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AB5D04" w:rsidRPr="003C36B2" w14:paraId="2C64EFE9" w14:textId="77777777" w:rsidTr="00C74FF6">
        <w:tc>
          <w:tcPr>
            <w:tcW w:w="5000" w:type="pct"/>
            <w:tcBorders>
              <w:bottom w:val="thickThinSmallGap" w:sz="24" w:space="0" w:color="auto"/>
            </w:tcBorders>
          </w:tcPr>
          <w:p w14:paraId="36BAD349" w14:textId="13476C0D" w:rsidR="009F1595" w:rsidRPr="003C36B2" w:rsidRDefault="00C74FF6" w:rsidP="006905AB">
            <w:pPr>
              <w:jc w:val="center"/>
              <w:rPr>
                <w:rFonts w:ascii="Cambria" w:hAnsi="Cambria" w:cs="Courier New"/>
                <w:color w:val="000000" w:themeColor="text1"/>
              </w:rPr>
            </w:pPr>
            <w:r w:rsidRPr="003C36B2">
              <w:rPr>
                <w:rFonts w:ascii="Cambria" w:hAnsi="Cambria" w:cs="Courier New"/>
                <w:color w:val="000000" w:themeColor="text1"/>
              </w:rPr>
              <w:t>Vol</w:t>
            </w:r>
            <w:r w:rsidR="007E6BFF" w:rsidRPr="003C36B2">
              <w:rPr>
                <w:rFonts w:ascii="Cambria" w:hAnsi="Cambria" w:cs="Courier New"/>
                <w:color w:val="000000" w:themeColor="text1"/>
                <w:lang w:val="id-ID"/>
              </w:rPr>
              <w:t>ume</w:t>
            </w:r>
            <w:r w:rsidRPr="003C36B2">
              <w:rPr>
                <w:rFonts w:ascii="Cambria" w:hAnsi="Cambria" w:cs="Courier New"/>
                <w:color w:val="000000" w:themeColor="text1"/>
              </w:rPr>
              <w:t xml:space="preserve"> </w:t>
            </w:r>
            <w:r w:rsidR="00A75EBC">
              <w:rPr>
                <w:rFonts w:ascii="Cambria" w:hAnsi="Cambria" w:cs="Courier New"/>
                <w:color w:val="000000" w:themeColor="text1"/>
              </w:rPr>
              <w:t>00</w:t>
            </w:r>
            <w:r w:rsidRPr="003C36B2">
              <w:rPr>
                <w:rFonts w:ascii="Cambria" w:hAnsi="Cambria" w:cs="Courier New"/>
                <w:color w:val="000000" w:themeColor="text1"/>
              </w:rPr>
              <w:t>, No</w:t>
            </w:r>
            <w:r w:rsidR="007E6BFF" w:rsidRPr="003C36B2">
              <w:rPr>
                <w:rFonts w:ascii="Cambria" w:hAnsi="Cambria" w:cs="Courier New"/>
                <w:color w:val="000000" w:themeColor="text1"/>
                <w:lang w:val="id-ID"/>
              </w:rPr>
              <w:t xml:space="preserve">mor </w:t>
            </w:r>
            <w:r w:rsidR="00A75EBC">
              <w:rPr>
                <w:rFonts w:ascii="Cambria" w:hAnsi="Cambria" w:cs="Courier New"/>
                <w:color w:val="000000" w:themeColor="text1"/>
              </w:rPr>
              <w:t>00</w:t>
            </w:r>
            <w:r w:rsidR="007E6BFF" w:rsidRPr="003C36B2">
              <w:rPr>
                <w:rFonts w:ascii="Cambria" w:hAnsi="Cambria" w:cs="Courier New"/>
                <w:color w:val="000000" w:themeColor="text1"/>
              </w:rPr>
              <w:t xml:space="preserve">, </w:t>
            </w:r>
            <w:proofErr w:type="spellStart"/>
            <w:r w:rsidR="00A75EBC">
              <w:rPr>
                <w:rFonts w:ascii="Cambria" w:hAnsi="Cambria" w:cs="Courier New"/>
                <w:color w:val="000000" w:themeColor="text1"/>
              </w:rPr>
              <w:t>Bulan</w:t>
            </w:r>
            <w:proofErr w:type="spellEnd"/>
            <w:r w:rsidRPr="003C36B2">
              <w:rPr>
                <w:rFonts w:ascii="Cambria" w:hAnsi="Cambria" w:cs="Courier New"/>
                <w:color w:val="000000" w:themeColor="text1"/>
              </w:rPr>
              <w:t xml:space="preserve"> </w:t>
            </w:r>
            <w:proofErr w:type="spellStart"/>
            <w:r w:rsidR="00A75EBC">
              <w:rPr>
                <w:rFonts w:ascii="Cambria" w:hAnsi="Cambria" w:cs="Courier New"/>
                <w:color w:val="000000" w:themeColor="text1"/>
              </w:rPr>
              <w:t>Tahun</w:t>
            </w:r>
            <w:proofErr w:type="spellEnd"/>
            <w:r w:rsidR="007E6BFF" w:rsidRPr="003C36B2">
              <w:rPr>
                <w:rFonts w:ascii="Cambria" w:hAnsi="Cambria" w:cs="Courier New"/>
                <w:color w:val="000000" w:themeColor="text1"/>
              </w:rPr>
              <w:t xml:space="preserve">, </w:t>
            </w:r>
            <w:proofErr w:type="spellStart"/>
            <w:r w:rsidR="00507727" w:rsidRPr="003C36B2">
              <w:rPr>
                <w:rFonts w:ascii="Cambria" w:hAnsi="Cambria" w:cs="Courier New"/>
                <w:color w:val="000000" w:themeColor="text1"/>
              </w:rPr>
              <w:t>hlm</w:t>
            </w:r>
            <w:proofErr w:type="spellEnd"/>
            <w:r w:rsidR="00507727" w:rsidRPr="003C36B2">
              <w:rPr>
                <w:rFonts w:ascii="Cambria" w:hAnsi="Cambria" w:cs="Courier New"/>
                <w:color w:val="000000" w:themeColor="text1"/>
              </w:rPr>
              <w:t xml:space="preserve"> </w:t>
            </w:r>
            <w:r w:rsidR="00A75EBC">
              <w:rPr>
                <w:rFonts w:ascii="Cambria" w:hAnsi="Cambria" w:cs="Courier New"/>
                <w:color w:val="000000" w:themeColor="text1"/>
              </w:rPr>
              <w:t>00</w:t>
            </w:r>
            <w:r w:rsidR="00EC4EEA" w:rsidRPr="003C36B2">
              <w:rPr>
                <w:rFonts w:ascii="Cambria" w:hAnsi="Cambria" w:cs="Courier New"/>
                <w:color w:val="000000" w:themeColor="text1"/>
              </w:rPr>
              <w:t>-</w:t>
            </w:r>
            <w:r w:rsidR="00A75EBC">
              <w:rPr>
                <w:rFonts w:ascii="Cambria" w:hAnsi="Cambria" w:cs="Courier New"/>
                <w:color w:val="000000" w:themeColor="text1"/>
              </w:rPr>
              <w:t>00</w:t>
            </w:r>
          </w:p>
          <w:p w14:paraId="38487089" w14:textId="3DCC24F1" w:rsidR="00C74FF6" w:rsidRPr="003C36B2" w:rsidRDefault="00C74FF6" w:rsidP="006905AB">
            <w:pPr>
              <w:pStyle w:val="Header"/>
              <w:tabs>
                <w:tab w:val="clear" w:pos="4513"/>
                <w:tab w:val="center" w:pos="8931"/>
              </w:tabs>
              <w:jc w:val="center"/>
              <w:rPr>
                <w:rFonts w:ascii="Cambria" w:hAnsi="Cambria" w:cs="Courier New"/>
                <w:bCs/>
                <w:color w:val="000000" w:themeColor="text1"/>
              </w:rPr>
            </w:pPr>
            <w:proofErr w:type="spellStart"/>
            <w:r w:rsidRPr="003C36B2">
              <w:rPr>
                <w:rFonts w:ascii="Cambria" w:hAnsi="Cambria" w:cs="Courier New"/>
                <w:bCs/>
                <w:color w:val="000000" w:themeColor="text1"/>
              </w:rPr>
              <w:t>Jurnal</w:t>
            </w:r>
            <w:proofErr w:type="spellEnd"/>
            <w:r w:rsidRPr="003C36B2">
              <w:rPr>
                <w:rFonts w:ascii="Cambria" w:hAnsi="Cambria" w:cs="Courier New"/>
                <w:bCs/>
                <w:color w:val="000000" w:themeColor="text1"/>
              </w:rPr>
              <w:t xml:space="preserve"> </w:t>
            </w:r>
            <w:proofErr w:type="spellStart"/>
            <w:r w:rsidRPr="003C36B2">
              <w:rPr>
                <w:rFonts w:ascii="Cambria" w:hAnsi="Cambria" w:cs="Courier New"/>
                <w:bCs/>
                <w:color w:val="000000" w:themeColor="text1"/>
              </w:rPr>
              <w:t>Terapan</w:t>
            </w:r>
            <w:proofErr w:type="spellEnd"/>
            <w:r w:rsidRPr="003C36B2">
              <w:rPr>
                <w:rFonts w:ascii="Cambria" w:hAnsi="Cambria" w:cs="Courier New"/>
                <w:bCs/>
                <w:color w:val="000000" w:themeColor="text1"/>
              </w:rPr>
              <w:t xml:space="preserve"> Teknik </w:t>
            </w:r>
            <w:proofErr w:type="spellStart"/>
            <w:r w:rsidRPr="003C36B2">
              <w:rPr>
                <w:rFonts w:ascii="Cambria" w:hAnsi="Cambria" w:cs="Courier New"/>
                <w:bCs/>
                <w:color w:val="000000" w:themeColor="text1"/>
              </w:rPr>
              <w:t>Industri</w:t>
            </w:r>
            <w:proofErr w:type="spellEnd"/>
          </w:p>
          <w:p w14:paraId="1CBD7CAE" w14:textId="59E2C632" w:rsidR="00C74FF6" w:rsidRPr="003C36B2" w:rsidRDefault="00C74FF6" w:rsidP="006905AB">
            <w:pPr>
              <w:jc w:val="center"/>
              <w:rPr>
                <w:rFonts w:ascii="Cambria" w:hAnsi="Cambria" w:cs="Helvetica"/>
                <w:color w:val="000000" w:themeColor="text1"/>
                <w:shd w:val="clear" w:color="auto" w:fill="FFFFFF"/>
                <w:lang w:val="id-ID"/>
              </w:rPr>
            </w:pPr>
            <w:r w:rsidRPr="003C36B2">
              <w:rPr>
                <w:rFonts w:ascii="Cambria" w:hAnsi="Cambria" w:cs="Courier New"/>
                <w:color w:val="000000" w:themeColor="text1"/>
              </w:rPr>
              <w:t xml:space="preserve">ISSN [print] </w:t>
            </w:r>
            <w:r w:rsidR="007E6BFF" w:rsidRPr="003C36B2">
              <w:rPr>
                <w:rFonts w:ascii="Cambria" w:hAnsi="Cambria" w:cs="Helvetica"/>
                <w:color w:val="000000" w:themeColor="text1"/>
                <w:shd w:val="clear" w:color="auto" w:fill="FFFFFF"/>
              </w:rPr>
              <w:t xml:space="preserve">2722 </w:t>
            </w:r>
            <w:r w:rsidRPr="003C36B2">
              <w:rPr>
                <w:rFonts w:ascii="Cambria" w:hAnsi="Cambria" w:cs="Helvetica"/>
                <w:color w:val="000000" w:themeColor="text1"/>
                <w:shd w:val="clear" w:color="auto" w:fill="FFFFFF"/>
              </w:rPr>
              <w:t>3469</w:t>
            </w:r>
            <w:r w:rsidR="007E6BFF" w:rsidRPr="003C36B2">
              <w:rPr>
                <w:rFonts w:ascii="Cambria" w:hAnsi="Cambria" w:cs="Helvetica"/>
                <w:color w:val="000000" w:themeColor="text1"/>
                <w:shd w:val="clear" w:color="auto" w:fill="FFFFFF"/>
                <w:lang w:val="id-ID"/>
              </w:rPr>
              <w:t xml:space="preserve"> | ISSN [Online] 2722 4740</w:t>
            </w:r>
          </w:p>
        </w:tc>
      </w:tr>
    </w:tbl>
    <w:p w14:paraId="4C877969" w14:textId="43EA3A91" w:rsidR="00435962" w:rsidRPr="003C36B2" w:rsidRDefault="006905AB" w:rsidP="000B7084">
      <w:pPr>
        <w:jc w:val="both"/>
        <w:rPr>
          <w:rFonts w:ascii="Cambria" w:hAnsi="Cambria" w:cs="Times New Roman"/>
          <w:color w:val="000000" w:themeColor="text1"/>
          <w:sz w:val="24"/>
          <w:szCs w:val="24"/>
        </w:rPr>
        <w:sectPr w:rsidR="00435962" w:rsidRPr="003C36B2" w:rsidSect="003C36B2">
          <w:headerReference w:type="even" r:id="rId8"/>
          <w:headerReference w:type="default" r:id="rId9"/>
          <w:footerReference w:type="default" r:id="rId10"/>
          <w:footerReference w:type="first" r:id="rId11"/>
          <w:pgSz w:w="11906" w:h="16838" w:code="9"/>
          <w:pgMar w:top="1701" w:right="1418" w:bottom="1418" w:left="1418" w:header="720" w:footer="720" w:gutter="0"/>
          <w:pgNumType w:start="64"/>
          <w:cols w:space="720"/>
          <w:titlePg/>
          <w:docGrid w:linePitch="360"/>
        </w:sectPr>
      </w:pPr>
      <w:r w:rsidRPr="003C36B2">
        <w:rPr>
          <w:rFonts w:ascii="Cambria" w:hAnsi="Cambria"/>
          <w:noProof/>
          <w:color w:val="000000" w:themeColor="text1"/>
          <w:sz w:val="20"/>
          <w:szCs w:val="20"/>
          <w:lang w:val="id-ID" w:eastAsia="id-ID"/>
        </w:rPr>
        <w:drawing>
          <wp:anchor distT="0" distB="0" distL="114300" distR="114300" simplePos="0" relativeHeight="251657216" behindDoc="1" locked="0" layoutInCell="1" allowOverlap="1" wp14:anchorId="74438F52" wp14:editId="51DB9CC2">
            <wp:simplePos x="0" y="0"/>
            <wp:positionH relativeFrom="column">
              <wp:posOffset>2750</wp:posOffset>
            </wp:positionH>
            <wp:positionV relativeFrom="paragraph">
              <wp:posOffset>26576</wp:posOffset>
            </wp:positionV>
            <wp:extent cx="802204" cy="4011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3274" cy="4066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97EA0" w14:textId="77777777" w:rsidR="004618BA" w:rsidRPr="003C36B2" w:rsidRDefault="004618BA" w:rsidP="003925E2">
      <w:pPr>
        <w:spacing w:after="0" w:line="240" w:lineRule="auto"/>
        <w:rPr>
          <w:rFonts w:ascii="Cambria" w:hAnsi="Cambria" w:cs="Times New Roman"/>
          <w:color w:val="000000" w:themeColor="text1"/>
          <w:sz w:val="24"/>
          <w:szCs w:val="24"/>
          <w:lang w:val="id-ID"/>
        </w:rPr>
        <w:sectPr w:rsidR="004618BA" w:rsidRPr="003C36B2" w:rsidSect="00984335">
          <w:footerReference w:type="default" r:id="rId13"/>
          <w:type w:val="continuous"/>
          <w:pgSz w:w="11906" w:h="16838" w:code="9"/>
          <w:pgMar w:top="1418" w:right="1418" w:bottom="1418" w:left="1418" w:header="720" w:footer="0" w:gutter="0"/>
          <w:cols w:num="2" w:space="567"/>
          <w:docGrid w:linePitch="360"/>
        </w:sectPr>
      </w:pPr>
    </w:p>
    <w:p w14:paraId="7C871987" w14:textId="6AAA0D2D" w:rsidR="00C74FF6" w:rsidRPr="00A75EBC" w:rsidRDefault="00A75EBC" w:rsidP="00EF33D0">
      <w:pPr>
        <w:tabs>
          <w:tab w:val="left" w:pos="0"/>
          <w:tab w:val="left" w:pos="630"/>
        </w:tabs>
        <w:spacing w:after="120" w:line="240" w:lineRule="auto"/>
        <w:rPr>
          <w:rFonts w:ascii="Cambria" w:hAnsi="Cambria" w:cs="Times New Roman"/>
          <w:b/>
          <w:bCs/>
          <w:color w:val="000000" w:themeColor="text1"/>
          <w:sz w:val="28"/>
          <w:szCs w:val="28"/>
        </w:rPr>
      </w:pPr>
      <w:proofErr w:type="spellStart"/>
      <w:r w:rsidRPr="00A75EBC">
        <w:rPr>
          <w:rFonts w:ascii="Cambria" w:hAnsi="Cambria"/>
          <w:sz w:val="28"/>
          <w:szCs w:val="28"/>
        </w:rPr>
        <w:t>Judul</w:t>
      </w:r>
      <w:proofErr w:type="spellEnd"/>
      <w:r w:rsidRPr="00A75EBC">
        <w:rPr>
          <w:rFonts w:ascii="Cambria" w:hAnsi="Cambria"/>
          <w:sz w:val="28"/>
          <w:szCs w:val="28"/>
        </w:rPr>
        <w:t xml:space="preserve"> </w:t>
      </w:r>
      <w:proofErr w:type="spellStart"/>
      <w:r w:rsidRPr="00A75EBC">
        <w:rPr>
          <w:rFonts w:ascii="Cambria" w:hAnsi="Cambria"/>
          <w:sz w:val="28"/>
          <w:szCs w:val="28"/>
        </w:rPr>
        <w:t>Hendaknya</w:t>
      </w:r>
      <w:proofErr w:type="spellEnd"/>
      <w:r w:rsidRPr="00A75EBC">
        <w:rPr>
          <w:rFonts w:ascii="Cambria" w:hAnsi="Cambria"/>
          <w:sz w:val="28"/>
          <w:szCs w:val="28"/>
        </w:rPr>
        <w:t xml:space="preserve"> </w:t>
      </w:r>
      <w:proofErr w:type="spellStart"/>
      <w:r w:rsidRPr="00A75EBC">
        <w:rPr>
          <w:rFonts w:ascii="Cambria" w:hAnsi="Cambria"/>
          <w:sz w:val="28"/>
          <w:szCs w:val="28"/>
        </w:rPr>
        <w:t>Ringkas</w:t>
      </w:r>
      <w:proofErr w:type="spellEnd"/>
      <w:r w:rsidRPr="00A75EBC">
        <w:rPr>
          <w:rFonts w:ascii="Cambria" w:hAnsi="Cambria"/>
          <w:sz w:val="28"/>
          <w:szCs w:val="28"/>
        </w:rPr>
        <w:t xml:space="preserve"> dan </w:t>
      </w:r>
      <w:proofErr w:type="spellStart"/>
      <w:r w:rsidRPr="00A75EBC">
        <w:rPr>
          <w:rFonts w:ascii="Cambria" w:hAnsi="Cambria"/>
          <w:sz w:val="28"/>
          <w:szCs w:val="28"/>
        </w:rPr>
        <w:t>Informatif</w:t>
      </w:r>
      <w:proofErr w:type="spellEnd"/>
      <w:r w:rsidRPr="00A75EBC">
        <w:rPr>
          <w:rFonts w:ascii="Cambria" w:hAnsi="Cambria"/>
          <w:sz w:val="28"/>
          <w:szCs w:val="28"/>
        </w:rPr>
        <w:t xml:space="preserve"> </w:t>
      </w:r>
      <w:proofErr w:type="spellStart"/>
      <w:r w:rsidRPr="00A75EBC">
        <w:rPr>
          <w:rFonts w:ascii="Cambria" w:hAnsi="Cambria"/>
          <w:sz w:val="28"/>
          <w:szCs w:val="28"/>
        </w:rPr>
        <w:t>Tidak</w:t>
      </w:r>
      <w:proofErr w:type="spellEnd"/>
      <w:r w:rsidRPr="00A75EBC">
        <w:rPr>
          <w:rFonts w:ascii="Cambria" w:hAnsi="Cambria"/>
          <w:sz w:val="28"/>
          <w:szCs w:val="28"/>
        </w:rPr>
        <w:t xml:space="preserve"> </w:t>
      </w:r>
      <w:proofErr w:type="spellStart"/>
      <w:r w:rsidRPr="00A75EBC">
        <w:rPr>
          <w:rFonts w:ascii="Cambria" w:hAnsi="Cambria"/>
          <w:sz w:val="28"/>
          <w:szCs w:val="28"/>
        </w:rPr>
        <w:t>Lebih</w:t>
      </w:r>
      <w:proofErr w:type="spellEnd"/>
      <w:r w:rsidRPr="00A75EBC">
        <w:rPr>
          <w:rFonts w:ascii="Cambria" w:hAnsi="Cambria"/>
          <w:sz w:val="28"/>
          <w:szCs w:val="28"/>
        </w:rPr>
        <w:t xml:space="preserve"> </w:t>
      </w:r>
      <w:proofErr w:type="spellStart"/>
      <w:r w:rsidRPr="00A75EBC">
        <w:rPr>
          <w:rFonts w:ascii="Cambria" w:hAnsi="Cambria"/>
          <w:sz w:val="28"/>
          <w:szCs w:val="28"/>
        </w:rPr>
        <w:t>dari</w:t>
      </w:r>
      <w:proofErr w:type="spellEnd"/>
      <w:r w:rsidRPr="00A75EBC">
        <w:rPr>
          <w:rFonts w:ascii="Cambria" w:hAnsi="Cambria"/>
          <w:sz w:val="28"/>
          <w:szCs w:val="28"/>
        </w:rPr>
        <w:t xml:space="preserve"> 15 Kata </w:t>
      </w:r>
      <w:proofErr w:type="spellStart"/>
      <w:r w:rsidRPr="00A75EBC">
        <w:rPr>
          <w:rFonts w:ascii="Cambria" w:hAnsi="Cambria"/>
          <w:sz w:val="28"/>
          <w:szCs w:val="28"/>
        </w:rPr>
        <w:t>dalam</w:t>
      </w:r>
      <w:proofErr w:type="spellEnd"/>
      <w:r w:rsidRPr="00A75EBC">
        <w:rPr>
          <w:rFonts w:ascii="Cambria" w:hAnsi="Cambria"/>
          <w:sz w:val="28"/>
          <w:szCs w:val="28"/>
        </w:rPr>
        <w:t xml:space="preserve"> Bahasa Indonesia</w:t>
      </w:r>
    </w:p>
    <w:p w14:paraId="65EB43BB" w14:textId="55C45EC9" w:rsidR="00C74FF6" w:rsidRPr="003C36B2" w:rsidRDefault="00A75EBC" w:rsidP="00DC7073">
      <w:pPr>
        <w:spacing w:after="120" w:line="240" w:lineRule="auto"/>
        <w:jc w:val="both"/>
        <w:rPr>
          <w:rFonts w:ascii="Cambria" w:eastAsia="Calibri" w:hAnsi="Cambria" w:cs="Cambria"/>
          <w:b/>
          <w:bCs/>
          <w:i/>
          <w:color w:val="000000" w:themeColor="text1"/>
          <w:sz w:val="28"/>
          <w:szCs w:val="28"/>
        </w:rPr>
      </w:pPr>
      <w:r w:rsidRPr="00A75EBC">
        <w:rPr>
          <w:rFonts w:ascii="Cambria" w:eastAsia="Calibri" w:hAnsi="Cambria" w:cs="Cambria"/>
          <w:b/>
          <w:bCs/>
          <w:i/>
          <w:color w:val="000000" w:themeColor="text1"/>
          <w:sz w:val="28"/>
          <w:szCs w:val="28"/>
        </w:rPr>
        <w:t>The title should be concise and informative with no more than 15 words in English</w:t>
      </w:r>
    </w:p>
    <w:p w14:paraId="28851682" w14:textId="16D4D4D4" w:rsidR="00BF755A" w:rsidRPr="003C36B2" w:rsidRDefault="00A75EBC" w:rsidP="00BF755A">
      <w:pPr>
        <w:pStyle w:val="2penulis"/>
        <w:spacing w:after="120" w:line="240" w:lineRule="auto"/>
        <w:jc w:val="left"/>
        <w:rPr>
          <w:rFonts w:cs="Arial"/>
          <w:sz w:val="22"/>
          <w:vertAlign w:val="superscript"/>
        </w:rPr>
      </w:pPr>
      <w:proofErr w:type="spellStart"/>
      <w:r>
        <w:rPr>
          <w:rFonts w:cs="Arial"/>
          <w:sz w:val="22"/>
        </w:rPr>
        <w:t>Penulis</w:t>
      </w:r>
      <w:proofErr w:type="spellEnd"/>
      <w:r w:rsidR="00BF755A" w:rsidRPr="003C36B2">
        <w:rPr>
          <w:rFonts w:cs="Arial"/>
          <w:sz w:val="22"/>
          <w:vertAlign w:val="superscript"/>
          <w:lang w:val="id-ID"/>
        </w:rPr>
        <w:t>1</w:t>
      </w:r>
      <w:proofErr w:type="gramStart"/>
      <w:r w:rsidR="000C549E">
        <w:rPr>
          <w:rFonts w:cs="Arial"/>
          <w:sz w:val="22"/>
          <w:vertAlign w:val="superscript"/>
        </w:rPr>
        <w:t>*</w:t>
      </w:r>
      <w:r w:rsidR="00BF755A" w:rsidRPr="003C36B2">
        <w:rPr>
          <w:rFonts w:cs="Arial"/>
          <w:sz w:val="22"/>
          <w:vertAlign w:val="superscript"/>
          <w:lang w:val="id-ID"/>
        </w:rPr>
        <w:t xml:space="preserve"> </w:t>
      </w:r>
      <w:r w:rsidR="00BF755A" w:rsidRPr="003C36B2">
        <w:rPr>
          <w:rFonts w:cs="Arial"/>
          <w:sz w:val="22"/>
          <w:lang w:val="id-ID"/>
        </w:rPr>
        <w:t>,</w:t>
      </w:r>
      <w:proofErr w:type="gramEnd"/>
      <w:r w:rsidR="00BF755A" w:rsidRPr="003C36B2">
        <w:rPr>
          <w:rFonts w:cs="Arial"/>
          <w:sz w:val="22"/>
          <w:lang w:val="id-ID"/>
        </w:rPr>
        <w:t xml:space="preserve"> </w:t>
      </w:r>
      <w:r>
        <w:rPr>
          <w:rFonts w:cs="Arial"/>
          <w:sz w:val="22"/>
        </w:rPr>
        <w:t>Penulis</w:t>
      </w:r>
      <w:r w:rsidR="00BF755A" w:rsidRPr="003C36B2">
        <w:rPr>
          <w:rFonts w:cs="Arial"/>
          <w:sz w:val="22"/>
          <w:vertAlign w:val="superscript"/>
        </w:rPr>
        <w:t>2</w:t>
      </w:r>
      <w:r w:rsidR="00BF755A" w:rsidRPr="003C36B2">
        <w:rPr>
          <w:rFonts w:cs="Arial"/>
          <w:sz w:val="22"/>
          <w:vertAlign w:val="superscript"/>
          <w:lang w:val="id-ID"/>
        </w:rPr>
        <w:t xml:space="preserve"> </w:t>
      </w:r>
      <w:r w:rsidR="00BF755A" w:rsidRPr="003C36B2">
        <w:rPr>
          <w:rFonts w:cs="Arial"/>
          <w:sz w:val="22"/>
          <w:lang w:val="id-ID"/>
        </w:rPr>
        <w:t xml:space="preserve">, </w:t>
      </w:r>
      <w:r>
        <w:rPr>
          <w:rFonts w:cs="Arial"/>
          <w:sz w:val="22"/>
        </w:rPr>
        <w:t>Penulis</w:t>
      </w:r>
      <w:r w:rsidR="00BF755A" w:rsidRPr="003C36B2">
        <w:rPr>
          <w:rFonts w:cs="Arial"/>
          <w:sz w:val="22"/>
          <w:vertAlign w:val="superscript"/>
        </w:rPr>
        <w:t>3</w:t>
      </w:r>
    </w:p>
    <w:p w14:paraId="14BD3805" w14:textId="49B365EE" w:rsidR="00BF755A" w:rsidRPr="003C36B2" w:rsidRDefault="00BF755A" w:rsidP="005A4E2F">
      <w:pPr>
        <w:pStyle w:val="alamat"/>
        <w:spacing w:after="120"/>
        <w:ind w:left="425" w:hanging="425"/>
        <w:jc w:val="both"/>
        <w:rPr>
          <w:rFonts w:cs="Arial"/>
          <w:sz w:val="20"/>
          <w:lang w:val="id-ID"/>
        </w:rPr>
      </w:pPr>
      <w:r w:rsidRPr="003C36B2">
        <w:rPr>
          <w:rFonts w:cs="Arial"/>
          <w:sz w:val="20"/>
          <w:vertAlign w:val="superscript"/>
          <w:lang w:val="id-ID"/>
        </w:rPr>
        <w:t>1</w:t>
      </w:r>
      <w:r w:rsidRPr="003C36B2">
        <w:rPr>
          <w:rFonts w:cs="Arial"/>
          <w:sz w:val="20"/>
          <w:vertAlign w:val="superscript"/>
        </w:rPr>
        <w:t>*</w:t>
      </w:r>
      <w:r w:rsidRPr="003C36B2">
        <w:rPr>
          <w:rFonts w:cs="Arial"/>
          <w:sz w:val="20"/>
          <w:vertAlign w:val="superscript"/>
          <w:lang w:val="id-ID"/>
        </w:rPr>
        <w:t>,2,</w:t>
      </w:r>
      <w:r w:rsidR="00DF66BB">
        <w:rPr>
          <w:rFonts w:cs="Arial"/>
          <w:sz w:val="20"/>
          <w:vertAlign w:val="superscript"/>
        </w:rPr>
        <w:t>3</w:t>
      </w:r>
      <w:r w:rsidRPr="003C36B2">
        <w:rPr>
          <w:rFonts w:cs="Arial"/>
          <w:sz w:val="20"/>
          <w:vertAlign w:val="superscript"/>
          <w:lang w:val="id-ID"/>
        </w:rPr>
        <w:t xml:space="preserve">   </w:t>
      </w:r>
      <w:r w:rsidRPr="003C36B2">
        <w:rPr>
          <w:rFonts w:cs="Arial"/>
          <w:sz w:val="20"/>
          <w:lang w:val="id-ID"/>
        </w:rPr>
        <w:t>Program Studi</w:t>
      </w:r>
      <w:r w:rsidR="00A75EBC">
        <w:rPr>
          <w:rFonts w:cs="Arial"/>
          <w:sz w:val="20"/>
        </w:rPr>
        <w:t>/</w:t>
      </w:r>
      <w:proofErr w:type="spellStart"/>
      <w:r w:rsidR="00A75EBC">
        <w:rPr>
          <w:rFonts w:cs="Arial"/>
          <w:sz w:val="20"/>
        </w:rPr>
        <w:t>Jurusan</w:t>
      </w:r>
      <w:proofErr w:type="spellEnd"/>
      <w:r w:rsidR="00A75EBC">
        <w:rPr>
          <w:rFonts w:cs="Arial"/>
          <w:sz w:val="20"/>
        </w:rPr>
        <w:t>/</w:t>
      </w:r>
      <w:proofErr w:type="spellStart"/>
      <w:r w:rsidR="00A75EBC" w:rsidRPr="00A75EBC">
        <w:rPr>
          <w:rFonts w:cs="Arial"/>
          <w:sz w:val="20"/>
        </w:rPr>
        <w:t>Fakultas</w:t>
      </w:r>
      <w:proofErr w:type="spellEnd"/>
      <w:r w:rsidRPr="00A75EBC">
        <w:rPr>
          <w:rFonts w:cs="Arial"/>
          <w:sz w:val="20"/>
          <w:lang w:val="id-ID"/>
        </w:rPr>
        <w:t xml:space="preserve">, </w:t>
      </w:r>
      <w:proofErr w:type="spellStart"/>
      <w:r w:rsidR="00A75EBC" w:rsidRPr="00A75EBC">
        <w:rPr>
          <w:rFonts w:cs="Times New Roman"/>
          <w:sz w:val="20"/>
        </w:rPr>
        <w:t>Universitas</w:t>
      </w:r>
      <w:proofErr w:type="spellEnd"/>
      <w:r w:rsidR="00A75EBC" w:rsidRPr="00A75EBC">
        <w:rPr>
          <w:rFonts w:cs="Times New Roman"/>
          <w:sz w:val="20"/>
        </w:rPr>
        <w:t xml:space="preserve"> …, Indonesia</w:t>
      </w:r>
    </w:p>
    <w:p w14:paraId="3231FFB1" w14:textId="17DBBBEC" w:rsidR="00BF755A" w:rsidRPr="007E4729" w:rsidRDefault="00F511E8" w:rsidP="006157E2">
      <w:pPr>
        <w:pStyle w:val="alamat"/>
        <w:spacing w:after="120"/>
        <w:ind w:left="425" w:hanging="425"/>
        <w:jc w:val="both"/>
        <w:rPr>
          <w:rFonts w:cs="Arial"/>
          <w:sz w:val="20"/>
        </w:rPr>
      </w:pPr>
      <w:r w:rsidRPr="00F511E8">
        <w:rPr>
          <w:rFonts w:cs="Arial"/>
          <w:sz w:val="20"/>
          <w:vertAlign w:val="superscript"/>
        </w:rPr>
        <w:t>1*,2,3</w:t>
      </w:r>
      <w:r>
        <w:rPr>
          <w:rFonts w:cs="Arial"/>
          <w:sz w:val="20"/>
        </w:rPr>
        <w:t xml:space="preserve"> </w:t>
      </w:r>
      <w:r w:rsidR="00A75EBC" w:rsidRPr="00A75EBC">
        <w:rPr>
          <w:rFonts w:cs="Times New Roman"/>
          <w:sz w:val="20"/>
        </w:rPr>
        <w:t>Alamat, Kota, Negara</w:t>
      </w:r>
    </w:p>
    <w:p w14:paraId="6B30589F" w14:textId="55397AC4" w:rsidR="00507727" w:rsidRPr="007E4729" w:rsidRDefault="00507727" w:rsidP="0054041B">
      <w:pPr>
        <w:pStyle w:val="alamat"/>
        <w:spacing w:after="120"/>
        <w:ind w:left="425" w:hanging="425"/>
        <w:jc w:val="both"/>
        <w:rPr>
          <w:rFonts w:cs="Arial"/>
          <w:sz w:val="20"/>
        </w:rPr>
      </w:pPr>
      <w:r w:rsidRPr="007E4729">
        <w:rPr>
          <w:rFonts w:cs="Arial"/>
          <w:sz w:val="20"/>
        </w:rPr>
        <w:t>*</w:t>
      </w:r>
      <w:proofErr w:type="spellStart"/>
      <w:r w:rsidRPr="007E4729">
        <w:rPr>
          <w:rFonts w:cs="Arial"/>
          <w:sz w:val="20"/>
        </w:rPr>
        <w:t>Koresponden</w:t>
      </w:r>
      <w:proofErr w:type="spellEnd"/>
      <w:r w:rsidRPr="007E4729">
        <w:rPr>
          <w:rFonts w:cs="Arial"/>
          <w:sz w:val="20"/>
        </w:rPr>
        <w:t xml:space="preserve"> Email:</w:t>
      </w:r>
      <w:r w:rsidR="00DD482D" w:rsidRPr="00A75EBC">
        <w:rPr>
          <w:rFonts w:cs="Arial"/>
          <w:sz w:val="20"/>
        </w:rPr>
        <w:t xml:space="preserve"> </w:t>
      </w:r>
      <w:r w:rsidR="00A75EBC" w:rsidRPr="00A75EBC">
        <w:rPr>
          <w:rFonts w:cs="Times New Roman"/>
          <w:sz w:val="20"/>
        </w:rPr>
        <w:t>jurnal@sttmcileungsi.ac.id</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6549"/>
      </w:tblGrid>
      <w:tr w:rsidR="00AB5D04" w:rsidRPr="003C36B2" w14:paraId="44D71505" w14:textId="77777777" w:rsidTr="0069304E">
        <w:tc>
          <w:tcPr>
            <w:tcW w:w="2477" w:type="dxa"/>
          </w:tcPr>
          <w:p w14:paraId="5375FA4F" w14:textId="77777777" w:rsidR="00C74FF6" w:rsidRPr="003C36B2" w:rsidRDefault="00C74FF6" w:rsidP="004106A6">
            <w:pPr>
              <w:spacing w:line="276" w:lineRule="auto"/>
              <w:rPr>
                <w:rFonts w:ascii="Cambria" w:hAnsi="Cambria"/>
                <w:b/>
                <w:bCs/>
                <w:color w:val="000000" w:themeColor="text1"/>
              </w:rPr>
            </w:pPr>
            <w:r w:rsidRPr="003C36B2">
              <w:rPr>
                <w:rFonts w:ascii="Cambria" w:hAnsi="Cambria" w:cs="Courier New"/>
                <w:b/>
                <w:color w:val="000000" w:themeColor="text1"/>
              </w:rPr>
              <w:t>INFORMASI ARTIKEL</w:t>
            </w:r>
          </w:p>
        </w:tc>
        <w:tc>
          <w:tcPr>
            <w:tcW w:w="6549" w:type="dxa"/>
          </w:tcPr>
          <w:p w14:paraId="7010854F" w14:textId="77777777" w:rsidR="00C74FF6" w:rsidRPr="003C36B2" w:rsidRDefault="00C74FF6" w:rsidP="004106A6">
            <w:pPr>
              <w:spacing w:line="276" w:lineRule="auto"/>
              <w:rPr>
                <w:rFonts w:ascii="Cambria" w:hAnsi="Cambria"/>
                <w:b/>
                <w:bCs/>
                <w:color w:val="000000" w:themeColor="text1"/>
              </w:rPr>
            </w:pPr>
            <w:r w:rsidRPr="003C36B2">
              <w:rPr>
                <w:rFonts w:ascii="Cambria" w:hAnsi="Cambria" w:cs="Courier New"/>
                <w:b/>
                <w:color w:val="000000" w:themeColor="text1"/>
              </w:rPr>
              <w:t>ABSTRAK</w:t>
            </w:r>
          </w:p>
        </w:tc>
      </w:tr>
      <w:tr w:rsidR="00AB5D04" w:rsidRPr="003C36B2" w14:paraId="148AB8BA" w14:textId="77777777" w:rsidTr="0069304E">
        <w:tc>
          <w:tcPr>
            <w:tcW w:w="2477" w:type="dxa"/>
          </w:tcPr>
          <w:p w14:paraId="0A4E3B42" w14:textId="77777777" w:rsidR="00C74FF6" w:rsidRPr="003C36B2" w:rsidRDefault="00C74FF6" w:rsidP="004106A6">
            <w:pPr>
              <w:spacing w:line="276" w:lineRule="auto"/>
              <w:rPr>
                <w:rFonts w:ascii="Cambria" w:hAnsi="Cambria" w:cs="Courier New"/>
                <w:color w:val="000000" w:themeColor="text1"/>
                <w:sz w:val="20"/>
                <w:szCs w:val="20"/>
              </w:rPr>
            </w:pPr>
            <w:proofErr w:type="spellStart"/>
            <w:r w:rsidRPr="003C36B2">
              <w:rPr>
                <w:rFonts w:ascii="Cambria" w:hAnsi="Cambria" w:cs="Courier New"/>
                <w:color w:val="000000" w:themeColor="text1"/>
                <w:sz w:val="20"/>
                <w:szCs w:val="20"/>
              </w:rPr>
              <w:t>Histori</w:t>
            </w:r>
            <w:proofErr w:type="spellEnd"/>
            <w:r w:rsidRPr="003C36B2">
              <w:rPr>
                <w:rFonts w:ascii="Cambria" w:hAnsi="Cambria" w:cs="Courier New"/>
                <w:color w:val="000000" w:themeColor="text1"/>
                <w:sz w:val="20"/>
                <w:szCs w:val="20"/>
              </w:rPr>
              <w:t xml:space="preserve"> </w:t>
            </w:r>
            <w:proofErr w:type="spellStart"/>
            <w:r w:rsidRPr="003C36B2">
              <w:rPr>
                <w:rFonts w:ascii="Cambria" w:hAnsi="Cambria" w:cs="Courier New"/>
                <w:color w:val="000000" w:themeColor="text1"/>
                <w:sz w:val="20"/>
                <w:szCs w:val="20"/>
              </w:rPr>
              <w:t>Artikel</w:t>
            </w:r>
            <w:proofErr w:type="spellEnd"/>
          </w:p>
          <w:p w14:paraId="122E7B73" w14:textId="77777777" w:rsidR="00EA4C73" w:rsidRPr="003C36B2" w:rsidRDefault="00EA4C73" w:rsidP="00EA4C73">
            <w:pPr>
              <w:pStyle w:val="ListParagraph"/>
              <w:numPr>
                <w:ilvl w:val="0"/>
                <w:numId w:val="2"/>
              </w:numPr>
              <w:spacing w:after="0" w:line="240" w:lineRule="auto"/>
              <w:rPr>
                <w:rFonts w:ascii="Cambria" w:hAnsi="Cambria" w:cs="Courier New"/>
                <w:sz w:val="20"/>
                <w:szCs w:val="20"/>
              </w:rPr>
            </w:pPr>
            <w:r w:rsidRPr="003C36B2">
              <w:rPr>
                <w:rFonts w:ascii="Cambria" w:hAnsi="Cambria" w:cs="Courier New"/>
                <w:sz w:val="20"/>
                <w:szCs w:val="20"/>
                <w:lang w:val="id-ID"/>
              </w:rPr>
              <w:t>Artikel dikirim</w:t>
            </w:r>
          </w:p>
          <w:p w14:paraId="1C4297A9" w14:textId="03580BD4" w:rsidR="00EA4C73" w:rsidRPr="00EA3E59" w:rsidRDefault="00EA3E59" w:rsidP="00EA4C73">
            <w:pPr>
              <w:pStyle w:val="ListParagraph"/>
              <w:spacing w:after="0"/>
              <w:ind w:left="360"/>
              <w:rPr>
                <w:rFonts w:ascii="Cambria" w:hAnsi="Cambria" w:cs="Courier New"/>
                <w:sz w:val="20"/>
                <w:szCs w:val="20"/>
              </w:rPr>
            </w:pPr>
            <w:r>
              <w:rPr>
                <w:rFonts w:ascii="Cambria" w:hAnsi="Cambria" w:cs="Courier New"/>
                <w:sz w:val="20"/>
                <w:szCs w:val="20"/>
              </w:rPr>
              <w:t>00</w:t>
            </w:r>
            <w:r w:rsidR="00EA4C73" w:rsidRPr="003C36B2">
              <w:rPr>
                <w:rFonts w:ascii="Cambria" w:hAnsi="Cambria" w:cs="Courier New"/>
                <w:sz w:val="20"/>
                <w:szCs w:val="20"/>
                <w:lang w:val="id-ID"/>
              </w:rPr>
              <w:t>/</w:t>
            </w:r>
            <w:r>
              <w:rPr>
                <w:rFonts w:ascii="Cambria" w:hAnsi="Cambria" w:cs="Courier New"/>
                <w:sz w:val="20"/>
                <w:szCs w:val="20"/>
              </w:rPr>
              <w:t>00</w:t>
            </w:r>
            <w:r w:rsidR="00EA4C73" w:rsidRPr="003C36B2">
              <w:rPr>
                <w:rFonts w:ascii="Cambria" w:hAnsi="Cambria" w:cs="Courier New"/>
                <w:sz w:val="20"/>
                <w:szCs w:val="20"/>
                <w:lang w:val="id-ID"/>
              </w:rPr>
              <w:t>/</w:t>
            </w:r>
            <w:r>
              <w:rPr>
                <w:rFonts w:ascii="Cambria" w:hAnsi="Cambria" w:cs="Courier New"/>
                <w:sz w:val="20"/>
                <w:szCs w:val="20"/>
              </w:rPr>
              <w:t>0000</w:t>
            </w:r>
          </w:p>
          <w:p w14:paraId="41C100AA" w14:textId="77777777" w:rsidR="00EA4C73" w:rsidRPr="003C36B2" w:rsidRDefault="00EA4C73" w:rsidP="00EA4C73">
            <w:pPr>
              <w:pStyle w:val="ListParagraph"/>
              <w:numPr>
                <w:ilvl w:val="0"/>
                <w:numId w:val="2"/>
              </w:numPr>
              <w:spacing w:after="0" w:line="240" w:lineRule="auto"/>
              <w:rPr>
                <w:rFonts w:ascii="Cambria" w:hAnsi="Cambria" w:cs="Courier New"/>
                <w:sz w:val="20"/>
                <w:szCs w:val="20"/>
              </w:rPr>
            </w:pPr>
            <w:r w:rsidRPr="003C36B2">
              <w:rPr>
                <w:rFonts w:ascii="Cambria" w:hAnsi="Cambria" w:cs="Courier New"/>
                <w:sz w:val="20"/>
                <w:szCs w:val="20"/>
                <w:lang w:val="id-ID"/>
              </w:rPr>
              <w:t>Artikel</w:t>
            </w:r>
            <w:r w:rsidRPr="003C36B2">
              <w:rPr>
                <w:rStyle w:val="CommentReference"/>
                <w:rFonts w:ascii="Cambria" w:hAnsi="Cambria"/>
                <w:sz w:val="20"/>
                <w:szCs w:val="20"/>
                <w:lang w:val="id-ID"/>
              </w:rPr>
              <w:t xml:space="preserve"> </w:t>
            </w:r>
            <w:r w:rsidRPr="003C36B2">
              <w:rPr>
                <w:rFonts w:ascii="Cambria" w:hAnsi="Cambria" w:cs="Courier New"/>
                <w:sz w:val="20"/>
                <w:szCs w:val="20"/>
                <w:lang w:val="id-ID"/>
              </w:rPr>
              <w:t>diperbaiki</w:t>
            </w:r>
          </w:p>
          <w:p w14:paraId="24436488" w14:textId="2134D83B" w:rsidR="00EA4C73" w:rsidRPr="00EA3E59" w:rsidRDefault="00EA4C73" w:rsidP="00EA4C73">
            <w:pPr>
              <w:pStyle w:val="ListParagraph"/>
              <w:spacing w:after="0"/>
              <w:ind w:left="360"/>
              <w:rPr>
                <w:rFonts w:ascii="Cambria" w:hAnsi="Cambria" w:cs="Courier New"/>
                <w:sz w:val="20"/>
                <w:szCs w:val="20"/>
              </w:rPr>
            </w:pPr>
            <w:r w:rsidRPr="003C36B2">
              <w:rPr>
                <w:rFonts w:ascii="Cambria" w:hAnsi="Cambria" w:cs="Courier New"/>
                <w:sz w:val="20"/>
                <w:szCs w:val="20"/>
                <w:lang w:val="id-ID"/>
              </w:rPr>
              <w:t>0</w:t>
            </w:r>
            <w:r w:rsidR="00EA3E59">
              <w:rPr>
                <w:rFonts w:ascii="Cambria" w:hAnsi="Cambria" w:cs="Courier New"/>
                <w:sz w:val="20"/>
                <w:szCs w:val="20"/>
              </w:rPr>
              <w:t>0</w:t>
            </w:r>
            <w:r w:rsidRPr="003C36B2">
              <w:rPr>
                <w:rFonts w:ascii="Cambria" w:hAnsi="Cambria" w:cs="Courier New"/>
                <w:sz w:val="20"/>
                <w:szCs w:val="20"/>
                <w:lang w:val="id-ID"/>
              </w:rPr>
              <w:t>/0</w:t>
            </w:r>
            <w:r w:rsidR="00EA3E59">
              <w:rPr>
                <w:rFonts w:ascii="Cambria" w:hAnsi="Cambria" w:cs="Courier New"/>
                <w:sz w:val="20"/>
                <w:szCs w:val="20"/>
              </w:rPr>
              <w:t>0</w:t>
            </w:r>
            <w:r w:rsidRPr="003C36B2">
              <w:rPr>
                <w:rFonts w:ascii="Cambria" w:hAnsi="Cambria" w:cs="Courier New"/>
                <w:sz w:val="20"/>
                <w:szCs w:val="20"/>
                <w:lang w:val="id-ID"/>
              </w:rPr>
              <w:t>/</w:t>
            </w:r>
            <w:r w:rsidR="00EA3E59">
              <w:rPr>
                <w:rFonts w:ascii="Cambria" w:hAnsi="Cambria" w:cs="Courier New"/>
                <w:sz w:val="20"/>
                <w:szCs w:val="20"/>
              </w:rPr>
              <w:t>0000</w:t>
            </w:r>
          </w:p>
          <w:p w14:paraId="48748907" w14:textId="6BA713CD" w:rsidR="00EA4C73" w:rsidRPr="003C36B2" w:rsidRDefault="00EA4C73" w:rsidP="00EA4C73">
            <w:pPr>
              <w:pStyle w:val="ListParagraph"/>
              <w:numPr>
                <w:ilvl w:val="0"/>
                <w:numId w:val="2"/>
              </w:numPr>
              <w:spacing w:after="0" w:line="240" w:lineRule="auto"/>
              <w:rPr>
                <w:rFonts w:ascii="Cambria" w:hAnsi="Cambria" w:cs="Courier New"/>
                <w:sz w:val="20"/>
                <w:szCs w:val="20"/>
              </w:rPr>
            </w:pPr>
            <w:r w:rsidRPr="003C36B2">
              <w:rPr>
                <w:rFonts w:ascii="Cambria" w:hAnsi="Cambria" w:cs="Courier New"/>
                <w:sz w:val="20"/>
                <w:szCs w:val="20"/>
                <w:lang w:val="id-ID"/>
              </w:rPr>
              <w:t>Artik</w:t>
            </w:r>
            <w:r w:rsidR="00EA3E59">
              <w:rPr>
                <w:rFonts w:ascii="Cambria" w:hAnsi="Cambria" w:cs="Courier New"/>
                <w:sz w:val="20"/>
                <w:szCs w:val="20"/>
              </w:rPr>
              <w:t>e</w:t>
            </w:r>
            <w:r w:rsidRPr="003C36B2">
              <w:rPr>
                <w:rFonts w:ascii="Cambria" w:hAnsi="Cambria" w:cs="Courier New"/>
                <w:sz w:val="20"/>
                <w:szCs w:val="20"/>
                <w:lang w:val="id-ID"/>
              </w:rPr>
              <w:t>l diterima</w:t>
            </w:r>
          </w:p>
          <w:p w14:paraId="3270D972" w14:textId="55C15D46" w:rsidR="00C74FF6" w:rsidRPr="00EA3E59" w:rsidRDefault="004C63E8" w:rsidP="00EA4C73">
            <w:pPr>
              <w:pStyle w:val="ListParagraph"/>
              <w:spacing w:after="0"/>
              <w:ind w:left="360"/>
              <w:rPr>
                <w:rFonts w:ascii="Cambria" w:hAnsi="Cambria" w:cs="Courier New"/>
                <w:color w:val="000000" w:themeColor="text1"/>
                <w:sz w:val="20"/>
                <w:szCs w:val="20"/>
              </w:rPr>
            </w:pPr>
            <w:r>
              <w:rPr>
                <w:rFonts w:ascii="Cambria" w:hAnsi="Cambria" w:cs="Courier New"/>
                <w:sz w:val="20"/>
                <w:szCs w:val="20"/>
              </w:rPr>
              <w:t>0</w:t>
            </w:r>
            <w:r w:rsidR="00EA3E59">
              <w:rPr>
                <w:rFonts w:ascii="Cambria" w:hAnsi="Cambria" w:cs="Courier New"/>
                <w:sz w:val="20"/>
                <w:szCs w:val="20"/>
              </w:rPr>
              <w:t>0</w:t>
            </w:r>
            <w:bookmarkStart w:id="0" w:name="_GoBack"/>
            <w:bookmarkEnd w:id="0"/>
            <w:r w:rsidR="00EA4C73" w:rsidRPr="003C36B2">
              <w:rPr>
                <w:rFonts w:ascii="Cambria" w:hAnsi="Cambria" w:cs="Courier New"/>
                <w:sz w:val="20"/>
                <w:szCs w:val="20"/>
                <w:lang w:val="id-ID"/>
              </w:rPr>
              <w:t>/</w:t>
            </w:r>
            <w:r>
              <w:rPr>
                <w:rFonts w:ascii="Cambria" w:hAnsi="Cambria" w:cs="Courier New"/>
                <w:sz w:val="20"/>
                <w:szCs w:val="20"/>
              </w:rPr>
              <w:t>0</w:t>
            </w:r>
            <w:r w:rsidR="00EA3E59">
              <w:rPr>
                <w:rFonts w:ascii="Cambria" w:hAnsi="Cambria" w:cs="Courier New"/>
                <w:sz w:val="20"/>
                <w:szCs w:val="20"/>
              </w:rPr>
              <w:t>0</w:t>
            </w:r>
            <w:r w:rsidR="00EA4C73" w:rsidRPr="003C36B2">
              <w:rPr>
                <w:rFonts w:ascii="Cambria" w:hAnsi="Cambria" w:cs="Courier New"/>
                <w:sz w:val="20"/>
                <w:szCs w:val="20"/>
                <w:lang w:val="id-ID"/>
              </w:rPr>
              <w:t>/</w:t>
            </w:r>
            <w:r w:rsidR="00EA3E59">
              <w:rPr>
                <w:rFonts w:ascii="Cambria" w:hAnsi="Cambria" w:cs="Courier New"/>
                <w:sz w:val="20"/>
                <w:szCs w:val="20"/>
              </w:rPr>
              <w:t>0000</w:t>
            </w:r>
          </w:p>
        </w:tc>
        <w:tc>
          <w:tcPr>
            <w:tcW w:w="6549" w:type="dxa"/>
          </w:tcPr>
          <w:p w14:paraId="3D004166" w14:textId="7FC1B14A" w:rsidR="00EA4C73" w:rsidRPr="003C36B2" w:rsidRDefault="0078635B" w:rsidP="00EA4C73">
            <w:pPr>
              <w:spacing w:after="120"/>
              <w:jc w:val="both"/>
              <w:rPr>
                <w:rFonts w:ascii="Cambria" w:eastAsia="Times New Roman" w:hAnsi="Cambria" w:cs="Cambria"/>
                <w:bCs/>
                <w:sz w:val="20"/>
                <w:szCs w:val="20"/>
                <w:lang w:val="id-ID" w:eastAsia="zh-CN" w:bidi="ar"/>
              </w:rPr>
            </w:pPr>
            <w:proofErr w:type="spellStart"/>
            <w:r w:rsidRPr="008B4DAA">
              <w:rPr>
                <w:rFonts w:ascii="Times New Roman" w:hAnsi="Times New Roman" w:cs="Times New Roman"/>
              </w:rPr>
              <w:t>Abstrak</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ditulis</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dalam</w:t>
            </w:r>
            <w:proofErr w:type="spellEnd"/>
            <w:r w:rsidRPr="008B4DAA">
              <w:rPr>
                <w:rFonts w:ascii="Times New Roman" w:hAnsi="Times New Roman" w:cs="Times New Roman"/>
              </w:rPr>
              <w:t xml:space="preserve"> Bahasa Indonesia dan Bahasa </w:t>
            </w:r>
            <w:proofErr w:type="spellStart"/>
            <w:r w:rsidRPr="008B4DAA">
              <w:rPr>
                <w:rFonts w:ascii="Times New Roman" w:hAnsi="Times New Roman" w:cs="Times New Roman"/>
              </w:rPr>
              <w:t>Inggris</w:t>
            </w:r>
            <w:proofErr w:type="spellEnd"/>
            <w:r w:rsidRPr="008B4DAA">
              <w:rPr>
                <w:rFonts w:ascii="Times New Roman" w:hAnsi="Times New Roman" w:cs="Times New Roman"/>
              </w:rPr>
              <w:t xml:space="preserve"> dan </w:t>
            </w:r>
            <w:proofErr w:type="spellStart"/>
            <w:r w:rsidRPr="008B4DAA">
              <w:rPr>
                <w:rFonts w:ascii="Times New Roman" w:hAnsi="Times New Roman" w:cs="Times New Roman"/>
              </w:rPr>
              <w:t>harus</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disajikan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secara</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singkat</w:t>
            </w:r>
            <w:proofErr w:type="spellEnd"/>
            <w:r w:rsidRPr="008B4DAA">
              <w:rPr>
                <w:rFonts w:ascii="Times New Roman" w:hAnsi="Times New Roman" w:cs="Times New Roman"/>
              </w:rPr>
              <w:t xml:space="preserve"> dan </w:t>
            </w:r>
            <w:proofErr w:type="spellStart"/>
            <w:r w:rsidRPr="008B4DAA">
              <w:rPr>
                <w:rFonts w:ascii="Times New Roman" w:hAnsi="Times New Roman" w:cs="Times New Roman"/>
              </w:rPr>
              <w:t>akurat</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serta</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menentukan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relevansinya</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dengan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kepentingannya</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Itu</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harus</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terdiri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dari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presentasi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singkat</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tentang</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latar</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belakang</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metode</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tujuan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hasil</w:t>
            </w:r>
            <w:proofErr w:type="spellEnd"/>
            <w:r w:rsidRPr="008B4DAA">
              <w:rPr>
                <w:rFonts w:ascii="Times New Roman" w:hAnsi="Times New Roman" w:cs="Times New Roman"/>
              </w:rPr>
              <w:t xml:space="preserve"> dan </w:t>
            </w:r>
            <w:proofErr w:type="spellStart"/>
            <w:r w:rsidRPr="008B4DAA">
              <w:rPr>
                <w:rFonts w:ascii="Times New Roman" w:hAnsi="Times New Roman" w:cs="Times New Roman"/>
              </w:rPr>
              <w:t>simpulan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penelitian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Abstrak</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harus</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informatif</w:t>
            </w:r>
            <w:proofErr w:type="spellEnd"/>
            <w:r w:rsidRPr="008B4DAA">
              <w:rPr>
                <w:rFonts w:ascii="Times New Roman" w:hAnsi="Times New Roman" w:cs="Times New Roman"/>
              </w:rPr>
              <w:t xml:space="preserve"> dan </w:t>
            </w:r>
            <w:proofErr w:type="spellStart"/>
            <w:r w:rsidRPr="008B4DAA">
              <w:rPr>
                <w:rFonts w:ascii="Times New Roman" w:hAnsi="Times New Roman" w:cs="Times New Roman"/>
              </w:rPr>
              <w:t>sepenuhnya</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menjelaskan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diri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sendiri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memberikan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pernyataan</w:t>
            </w:r>
            <w:proofErr w:type="spellEnd"/>
            <w:r w:rsidRPr="008B4DAA">
              <w:rPr>
                <w:rFonts w:ascii="Times New Roman" w:hAnsi="Times New Roman" w:cs="Times New Roman"/>
              </w:rPr>
              <w:t xml:space="preserve"> yang </w:t>
            </w:r>
            <w:proofErr w:type="spellStart"/>
            <w:r w:rsidRPr="008B4DAA">
              <w:rPr>
                <w:rFonts w:ascii="Times New Roman" w:hAnsi="Times New Roman" w:cs="Times New Roman"/>
              </w:rPr>
              <w:t>jelas</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tentang</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masalah</w:t>
            </w:r>
            <w:proofErr w:type="spellEnd"/>
            <w:r w:rsidRPr="008B4DAA">
              <w:rPr>
                <w:rFonts w:ascii="Times New Roman" w:hAnsi="Times New Roman" w:cs="Times New Roman"/>
              </w:rPr>
              <w:t xml:space="preserve"> dan </w:t>
            </w:r>
            <w:proofErr w:type="spellStart"/>
            <w:r w:rsidRPr="008B4DAA">
              <w:rPr>
                <w:rFonts w:ascii="Times New Roman" w:hAnsi="Times New Roman" w:cs="Times New Roman"/>
              </w:rPr>
              <w:t>pendekatan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atau</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solusi</w:t>
            </w:r>
            <w:proofErr w:type="spellEnd"/>
            <w:r w:rsidRPr="008B4DAA">
              <w:rPr>
                <w:rFonts w:ascii="Times New Roman" w:hAnsi="Times New Roman" w:cs="Times New Roman"/>
              </w:rPr>
              <w:t xml:space="preserve"> yang </w:t>
            </w:r>
            <w:proofErr w:type="spellStart"/>
            <w:r w:rsidRPr="008B4DAA">
              <w:rPr>
                <w:rFonts w:ascii="Times New Roman" w:hAnsi="Times New Roman" w:cs="Times New Roman"/>
              </w:rPr>
              <w:t>diusulkan</w:t>
            </w:r>
            <w:proofErr w:type="spellEnd"/>
            <w:r w:rsidRPr="008B4DAA">
              <w:rPr>
                <w:rFonts w:ascii="Times New Roman" w:hAnsi="Times New Roman" w:cs="Times New Roman"/>
              </w:rPr>
              <w:t xml:space="preserve">, dan </w:t>
            </w:r>
            <w:proofErr w:type="spellStart"/>
            <w:r w:rsidRPr="008B4DAA">
              <w:rPr>
                <w:rFonts w:ascii="Times New Roman" w:hAnsi="Times New Roman" w:cs="Times New Roman"/>
              </w:rPr>
              <w:t>menunjukkan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temuan</w:t>
            </w:r>
            <w:proofErr w:type="spellEnd"/>
            <w:r w:rsidRPr="008B4DAA">
              <w:rPr>
                <w:rFonts w:ascii="Times New Roman" w:hAnsi="Times New Roman" w:cs="Times New Roman"/>
              </w:rPr>
              <w:t xml:space="preserve"> dan </w:t>
            </w:r>
            <w:proofErr w:type="spellStart"/>
            <w:r w:rsidRPr="008B4DAA">
              <w:rPr>
                <w:rFonts w:ascii="Times New Roman" w:hAnsi="Times New Roman" w:cs="Times New Roman"/>
              </w:rPr>
              <w:t>deduksi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utama</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Abstrak</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terdiri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dari</w:t>
            </w:r>
            <w:proofErr w:type="spellEnd"/>
            <w:r w:rsidRPr="008B4DAA">
              <w:rPr>
                <w:rFonts w:ascii="Times New Roman" w:hAnsi="Times New Roman" w:cs="Times New Roman"/>
              </w:rPr>
              <w:t xml:space="preserve"> 150 </w:t>
            </w:r>
            <w:proofErr w:type="spellStart"/>
            <w:r w:rsidRPr="008B4DAA">
              <w:rPr>
                <w:rFonts w:ascii="Times New Roman" w:hAnsi="Times New Roman" w:cs="Times New Roman"/>
              </w:rPr>
              <w:t>hingga</w:t>
            </w:r>
            <w:proofErr w:type="spellEnd"/>
            <w:r w:rsidRPr="008B4DAA">
              <w:rPr>
                <w:rFonts w:ascii="Times New Roman" w:hAnsi="Times New Roman" w:cs="Times New Roman"/>
              </w:rPr>
              <w:t xml:space="preserve"> 250 kata dan </w:t>
            </w:r>
            <w:proofErr w:type="spellStart"/>
            <w:r w:rsidRPr="008B4DAA">
              <w:rPr>
                <w:rFonts w:ascii="Times New Roman" w:hAnsi="Times New Roman" w:cs="Times New Roman"/>
              </w:rPr>
              <w:t>ditulis</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dalam</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bentuk</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lampau</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Gunakan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standar</w:t>
            </w:r>
            <w:proofErr w:type="spellEnd"/>
            <w:r w:rsidRPr="008B4DAA">
              <w:rPr>
                <w:rFonts w:ascii="Times New Roman" w:hAnsi="Times New Roman" w:cs="Times New Roman"/>
              </w:rPr>
              <w:t xml:space="preserve"> tata </w:t>
            </w:r>
            <w:proofErr w:type="spellStart"/>
            <w:r w:rsidRPr="008B4DAA">
              <w:rPr>
                <w:rFonts w:ascii="Times New Roman" w:hAnsi="Times New Roman" w:cs="Times New Roman"/>
              </w:rPr>
              <w:t>nama</w:t>
            </w:r>
            <w:proofErr w:type="spellEnd"/>
            <w:r w:rsidRPr="008B4DAA">
              <w:rPr>
                <w:rFonts w:ascii="Times New Roman" w:hAnsi="Times New Roman" w:cs="Times New Roman"/>
              </w:rPr>
              <w:t xml:space="preserve"> dan </w:t>
            </w:r>
            <w:proofErr w:type="spellStart"/>
            <w:r w:rsidRPr="008B4DAA">
              <w:rPr>
                <w:rFonts w:ascii="Times New Roman" w:hAnsi="Times New Roman" w:cs="Times New Roman"/>
              </w:rPr>
              <w:t>hindari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singkatan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Selanjutnya</w:t>
            </w:r>
            <w:proofErr w:type="spellEnd"/>
            <w:r w:rsidRPr="008B4DAA">
              <w:rPr>
                <w:rFonts w:ascii="Times New Roman" w:hAnsi="Times New Roman" w:cs="Times New Roman"/>
              </w:rPr>
              <w:t xml:space="preserve">, kata </w:t>
            </w:r>
            <w:proofErr w:type="spellStart"/>
            <w:r w:rsidRPr="008B4DAA">
              <w:rPr>
                <w:rFonts w:ascii="Times New Roman" w:hAnsi="Times New Roman" w:cs="Times New Roman"/>
              </w:rPr>
              <w:t>kunci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ditulis</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untuk</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digunakan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sebagai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layanan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pengindeksan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Penggunaan</w:t>
            </w:r>
            <w:proofErr w:type="spellEnd"/>
            <w:r w:rsidRPr="008B4DAA">
              <w:rPr>
                <w:rFonts w:ascii="Times New Roman" w:hAnsi="Times New Roman" w:cs="Times New Roman"/>
              </w:rPr>
              <w:t xml:space="preserve"> kata </w:t>
            </w:r>
            <w:proofErr w:type="spellStart"/>
            <w:r w:rsidRPr="008B4DAA">
              <w:rPr>
                <w:rFonts w:ascii="Times New Roman" w:hAnsi="Times New Roman" w:cs="Times New Roman"/>
              </w:rPr>
              <w:t>kunci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dapat</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meningkatkan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kemudahan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bagi</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pihak</w:t>
            </w:r>
            <w:proofErr w:type="spellEnd"/>
            <w:r w:rsidRPr="008B4DAA">
              <w:rPr>
                <w:rFonts w:ascii="Times New Roman" w:hAnsi="Times New Roman" w:cs="Times New Roman"/>
              </w:rPr>
              <w:t xml:space="preserve"> yang </w:t>
            </w:r>
            <w:proofErr w:type="spellStart"/>
            <w:r w:rsidRPr="008B4DAA">
              <w:rPr>
                <w:rFonts w:ascii="Times New Roman" w:hAnsi="Times New Roman" w:cs="Times New Roman"/>
              </w:rPr>
              <w:t>berkepentingan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untuk</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menemukan</w:t>
            </w:r>
            <w:proofErr w:type="spellEnd"/>
            <w:r w:rsidRPr="008B4DAA">
              <w:rPr>
                <w:rFonts w:ascii="Times New Roman" w:hAnsi="Times New Roman" w:cs="Times New Roman"/>
              </w:rPr>
              <w:t xml:space="preserve"> </w:t>
            </w:r>
            <w:proofErr w:type="spellStart"/>
            <w:r w:rsidRPr="008B4DAA">
              <w:rPr>
                <w:rFonts w:ascii="Times New Roman" w:hAnsi="Times New Roman" w:cs="Times New Roman"/>
              </w:rPr>
              <w:t>artikel</w:t>
            </w:r>
            <w:proofErr w:type="spellEnd"/>
            <w:r w:rsidRPr="008B4DAA">
              <w:rPr>
                <w:rFonts w:ascii="Times New Roman" w:hAnsi="Times New Roman" w:cs="Times New Roman"/>
              </w:rPr>
              <w:t xml:space="preserve"> kami</w:t>
            </w:r>
            <w:r w:rsidR="00EA4C73" w:rsidRPr="003C36B2">
              <w:rPr>
                <w:rFonts w:ascii="Cambria" w:eastAsia="Times New Roman" w:hAnsi="Cambria" w:cs="Cambria"/>
                <w:bCs/>
                <w:sz w:val="20"/>
                <w:szCs w:val="20"/>
                <w:lang w:val="id-ID" w:eastAsia="zh-CN" w:bidi="ar"/>
              </w:rPr>
              <w:t>.</w:t>
            </w:r>
          </w:p>
          <w:p w14:paraId="4DD9BE9F" w14:textId="0982E280" w:rsidR="00EA4C73" w:rsidRPr="003C36B2" w:rsidRDefault="00EA4C73" w:rsidP="00EA4C73">
            <w:pPr>
              <w:spacing w:after="120"/>
              <w:jc w:val="both"/>
              <w:rPr>
                <w:rFonts w:ascii="Cambria" w:hAnsi="Cambria" w:cs="Cambria"/>
                <w:sz w:val="20"/>
                <w:szCs w:val="20"/>
              </w:rPr>
            </w:pPr>
            <w:r w:rsidRPr="003C36B2">
              <w:rPr>
                <w:rFonts w:ascii="Cambria" w:eastAsia="Times New Roman" w:hAnsi="Cambria" w:cs="Cambria"/>
                <w:b/>
                <w:iCs/>
                <w:sz w:val="20"/>
                <w:szCs w:val="20"/>
                <w:lang w:val="id-ID" w:bidi="ar"/>
              </w:rPr>
              <w:t xml:space="preserve">Kata </w:t>
            </w:r>
            <w:r w:rsidR="00893168" w:rsidRPr="003C36B2">
              <w:rPr>
                <w:rFonts w:ascii="Cambria" w:eastAsia="Times New Roman" w:hAnsi="Cambria" w:cs="Cambria"/>
                <w:b/>
                <w:iCs/>
                <w:sz w:val="20"/>
                <w:szCs w:val="20"/>
                <w:lang w:bidi="ar"/>
              </w:rPr>
              <w:t>K</w:t>
            </w:r>
            <w:r w:rsidRPr="003C36B2">
              <w:rPr>
                <w:rFonts w:ascii="Cambria" w:eastAsia="Times New Roman" w:hAnsi="Cambria" w:cs="Cambria"/>
                <w:b/>
                <w:iCs/>
                <w:sz w:val="20"/>
                <w:szCs w:val="20"/>
                <w:lang w:val="id-ID" w:bidi="ar"/>
              </w:rPr>
              <w:t xml:space="preserve">unci: </w:t>
            </w:r>
            <w:r w:rsidR="0078635B" w:rsidRPr="008B4DAA">
              <w:rPr>
                <w:rFonts w:ascii="Times New Roman" w:hAnsi="Times New Roman" w:cs="Times New Roman"/>
              </w:rPr>
              <w:t xml:space="preserve">kata </w:t>
            </w:r>
            <w:proofErr w:type="spellStart"/>
            <w:r w:rsidR="0078635B" w:rsidRPr="008B4DAA">
              <w:rPr>
                <w:rFonts w:ascii="Times New Roman" w:hAnsi="Times New Roman" w:cs="Times New Roman"/>
              </w:rPr>
              <w:t>kunci</w:t>
            </w:r>
            <w:proofErr w:type="spellEnd"/>
            <w:r w:rsidR="0078635B" w:rsidRPr="008B4DAA">
              <w:rPr>
                <w:rFonts w:ascii="Times New Roman" w:hAnsi="Times New Roman" w:cs="Times New Roman"/>
              </w:rPr>
              <w:t xml:space="preserve"> </w:t>
            </w:r>
            <w:proofErr w:type="spellStart"/>
            <w:r w:rsidR="0078635B" w:rsidRPr="008B4DAA">
              <w:rPr>
                <w:rFonts w:ascii="Times New Roman" w:hAnsi="Times New Roman" w:cs="Times New Roman"/>
              </w:rPr>
              <w:t>terdiri</w:t>
            </w:r>
            <w:proofErr w:type="spellEnd"/>
            <w:r w:rsidR="0078635B" w:rsidRPr="008B4DAA">
              <w:rPr>
                <w:rFonts w:ascii="Times New Roman" w:hAnsi="Times New Roman" w:cs="Times New Roman"/>
              </w:rPr>
              <w:t xml:space="preserve"> </w:t>
            </w:r>
            <w:proofErr w:type="spellStart"/>
            <w:r w:rsidR="0078635B" w:rsidRPr="008B4DAA">
              <w:rPr>
                <w:rFonts w:ascii="Times New Roman" w:hAnsi="Times New Roman" w:cs="Times New Roman"/>
              </w:rPr>
              <w:t>dari</w:t>
            </w:r>
            <w:proofErr w:type="spellEnd"/>
            <w:r w:rsidR="0078635B" w:rsidRPr="008B4DAA">
              <w:rPr>
                <w:rFonts w:ascii="Times New Roman" w:hAnsi="Times New Roman" w:cs="Times New Roman"/>
              </w:rPr>
              <w:t xml:space="preserve"> 3 </w:t>
            </w:r>
            <w:proofErr w:type="spellStart"/>
            <w:r w:rsidR="0078635B" w:rsidRPr="008B4DAA">
              <w:rPr>
                <w:rFonts w:ascii="Times New Roman" w:hAnsi="Times New Roman" w:cs="Times New Roman"/>
              </w:rPr>
              <w:t>hingga</w:t>
            </w:r>
            <w:proofErr w:type="spellEnd"/>
            <w:r w:rsidR="0078635B" w:rsidRPr="008B4DAA">
              <w:rPr>
                <w:rFonts w:ascii="Times New Roman" w:hAnsi="Times New Roman" w:cs="Times New Roman"/>
              </w:rPr>
              <w:t xml:space="preserve"> 5 kata </w:t>
            </w:r>
            <w:proofErr w:type="spellStart"/>
            <w:r w:rsidR="0078635B" w:rsidRPr="008B4DAA">
              <w:rPr>
                <w:rFonts w:ascii="Times New Roman" w:hAnsi="Times New Roman" w:cs="Times New Roman"/>
              </w:rPr>
              <w:t>atau</w:t>
            </w:r>
            <w:proofErr w:type="spellEnd"/>
            <w:r w:rsidR="0078635B" w:rsidRPr="008B4DAA">
              <w:rPr>
                <w:rFonts w:ascii="Times New Roman" w:hAnsi="Times New Roman" w:cs="Times New Roman"/>
              </w:rPr>
              <w:t xml:space="preserve"> </w:t>
            </w:r>
            <w:proofErr w:type="spellStart"/>
            <w:r w:rsidR="0078635B" w:rsidRPr="008B4DAA">
              <w:rPr>
                <w:rFonts w:ascii="Times New Roman" w:hAnsi="Times New Roman" w:cs="Times New Roman"/>
              </w:rPr>
              <w:t>frasa</w:t>
            </w:r>
            <w:proofErr w:type="spellEnd"/>
            <w:r w:rsidR="0078635B" w:rsidRPr="008B4DAA">
              <w:rPr>
                <w:rFonts w:ascii="Times New Roman" w:hAnsi="Times New Roman" w:cs="Times New Roman"/>
              </w:rPr>
              <w:t xml:space="preserve"> yang </w:t>
            </w:r>
            <w:proofErr w:type="spellStart"/>
            <w:r w:rsidR="0078635B" w:rsidRPr="008B4DAA">
              <w:rPr>
                <w:rFonts w:ascii="Times New Roman" w:hAnsi="Times New Roman" w:cs="Times New Roman"/>
              </w:rPr>
              <w:t>dipisahkan</w:t>
            </w:r>
            <w:proofErr w:type="spellEnd"/>
            <w:r w:rsidR="0078635B" w:rsidRPr="008B4DAA">
              <w:rPr>
                <w:rFonts w:ascii="Times New Roman" w:hAnsi="Times New Roman" w:cs="Times New Roman"/>
              </w:rPr>
              <w:t xml:space="preserve"> oleh </w:t>
            </w:r>
            <w:proofErr w:type="spellStart"/>
            <w:r w:rsidR="0078635B" w:rsidRPr="008B4DAA">
              <w:rPr>
                <w:rFonts w:ascii="Times New Roman" w:hAnsi="Times New Roman" w:cs="Times New Roman"/>
              </w:rPr>
              <w:t>titik</w:t>
            </w:r>
            <w:proofErr w:type="spellEnd"/>
            <w:r w:rsidR="0078635B" w:rsidRPr="008B4DAA">
              <w:rPr>
                <w:rFonts w:ascii="Times New Roman" w:hAnsi="Times New Roman" w:cs="Times New Roman"/>
              </w:rPr>
              <w:t xml:space="preserve"> </w:t>
            </w:r>
            <w:proofErr w:type="spellStart"/>
            <w:r w:rsidR="0078635B" w:rsidRPr="008B4DAA">
              <w:rPr>
                <w:rFonts w:ascii="Times New Roman" w:hAnsi="Times New Roman" w:cs="Times New Roman"/>
              </w:rPr>
              <w:t>koma</w:t>
            </w:r>
            <w:proofErr w:type="spellEnd"/>
          </w:p>
          <w:p w14:paraId="3572A810" w14:textId="77777777" w:rsidR="00EA4C73" w:rsidRPr="003C36B2" w:rsidRDefault="00EA4C73" w:rsidP="00893168">
            <w:pPr>
              <w:spacing w:after="120"/>
              <w:jc w:val="both"/>
              <w:rPr>
                <w:rFonts w:ascii="Cambria" w:hAnsi="Cambria"/>
                <w:b/>
                <w:i/>
                <w:sz w:val="20"/>
                <w:szCs w:val="20"/>
              </w:rPr>
            </w:pPr>
            <w:r w:rsidRPr="003C36B2">
              <w:rPr>
                <w:rFonts w:ascii="Cambria" w:hAnsi="Cambria"/>
                <w:b/>
                <w:i/>
                <w:sz w:val="20"/>
                <w:szCs w:val="20"/>
              </w:rPr>
              <w:t>ABSTRACT</w:t>
            </w:r>
          </w:p>
          <w:p w14:paraId="1D733A95" w14:textId="77777777" w:rsidR="00A94386" w:rsidRPr="00A94386" w:rsidRDefault="00A94386" w:rsidP="00A94386">
            <w:pPr>
              <w:spacing w:after="120"/>
              <w:jc w:val="both"/>
              <w:rPr>
                <w:rFonts w:ascii="Cambria" w:eastAsia="Times New Roman" w:hAnsi="Cambria"/>
                <w:i/>
                <w:sz w:val="20"/>
                <w:szCs w:val="20"/>
              </w:rPr>
            </w:pPr>
            <w:r w:rsidRPr="00A94386">
              <w:rPr>
                <w:rFonts w:ascii="Cambria" w:eastAsia="Times New Roman" w:hAnsi="Cambria"/>
                <w:i/>
                <w:sz w:val="20"/>
                <w:szCs w:val="20"/>
              </w:rPr>
              <w:t>Abstracts are written in Indonesian and English and must be presented briefly and accurately and determine their relevance to their interests. It should consist of a brief presentation of the background, methods, objectives, results, and conclusions of the research. The abstract should be informative and fully self-explanatory, provide a clear statement of the problem and the proposed approach or solution, and indicate the main findings and deductions. Abstracts consist of 150 to 250 words and are written in the past tense. Use standard nomenclature and avoid abbreviations. Next, keywords are written to be used as indexing services. The use of keywords can increase the ease for interested parties to find our articles.</w:t>
            </w:r>
          </w:p>
          <w:p w14:paraId="5B66DF20" w14:textId="689B207F" w:rsidR="00C74FF6" w:rsidRPr="003C36B2" w:rsidRDefault="00A94386" w:rsidP="00A94386">
            <w:pPr>
              <w:spacing w:after="120"/>
              <w:jc w:val="both"/>
              <w:rPr>
                <w:rFonts w:ascii="Cambria" w:hAnsi="Cambria"/>
                <w:color w:val="000000" w:themeColor="text1"/>
                <w:sz w:val="20"/>
                <w:szCs w:val="20"/>
              </w:rPr>
            </w:pPr>
            <w:r w:rsidRPr="00A94386">
              <w:rPr>
                <w:rFonts w:ascii="Cambria" w:eastAsia="Times New Roman" w:hAnsi="Cambria"/>
                <w:i/>
                <w:sz w:val="20"/>
                <w:szCs w:val="20"/>
              </w:rPr>
              <w:t>Keywords: keywords consist of 3 to 5 words or phrases separated by semicolons</w:t>
            </w:r>
          </w:p>
        </w:tc>
      </w:tr>
    </w:tbl>
    <w:p w14:paraId="6A5001E1" w14:textId="77777777" w:rsidR="00760E9A" w:rsidRPr="003C36B2" w:rsidRDefault="00760E9A" w:rsidP="006A10A3">
      <w:pPr>
        <w:pStyle w:val="ListParagraph"/>
        <w:numPr>
          <w:ilvl w:val="0"/>
          <w:numId w:val="3"/>
        </w:numPr>
        <w:spacing w:before="120" w:after="0"/>
        <w:ind w:left="425" w:hanging="425"/>
        <w:contextualSpacing w:val="0"/>
        <w:jc w:val="both"/>
        <w:rPr>
          <w:rFonts w:ascii="Cambria" w:hAnsi="Cambria"/>
          <w:b/>
          <w:color w:val="000000" w:themeColor="text1"/>
        </w:rPr>
      </w:pPr>
      <w:proofErr w:type="spellStart"/>
      <w:r w:rsidRPr="003C36B2">
        <w:rPr>
          <w:rFonts w:ascii="Cambria" w:hAnsi="Cambria"/>
          <w:b/>
          <w:color w:val="000000" w:themeColor="text1"/>
        </w:rPr>
        <w:t>Pendahuluan</w:t>
      </w:r>
      <w:proofErr w:type="spellEnd"/>
    </w:p>
    <w:p w14:paraId="30B05210" w14:textId="39851C0A" w:rsidR="00EA4C73" w:rsidRPr="00A94386" w:rsidRDefault="00A94386" w:rsidP="00A94386">
      <w:pPr>
        <w:spacing w:after="120" w:line="276" w:lineRule="auto"/>
        <w:ind w:firstLine="425"/>
        <w:jc w:val="both"/>
        <w:rPr>
          <w:rFonts w:ascii="Cambria" w:eastAsia="Times New Roman" w:hAnsi="Cambria" w:cs="Cambria"/>
          <w:lang w:bidi="ar"/>
        </w:rPr>
      </w:pP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pendahuluan</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diharapkan</w:t>
      </w:r>
      <w:proofErr w:type="spellEnd"/>
      <w:r w:rsidRPr="008B4DAA">
        <w:rPr>
          <w:rFonts w:ascii="Times New Roman" w:hAnsi="Times New Roman"/>
        </w:rPr>
        <w:t xml:space="preserve"> </w:t>
      </w:r>
      <w:proofErr w:type="spellStart"/>
      <w:r w:rsidRPr="008B4DAA">
        <w:rPr>
          <w:rFonts w:ascii="Times New Roman" w:hAnsi="Times New Roman"/>
        </w:rPr>
        <w:t>dapat</w:t>
      </w:r>
      <w:proofErr w:type="spellEnd"/>
      <w:r w:rsidRPr="008B4DAA">
        <w:rPr>
          <w:rFonts w:ascii="Times New Roman" w:hAnsi="Times New Roman"/>
        </w:rPr>
        <w:t xml:space="preserve"> </w:t>
      </w:r>
      <w:proofErr w:type="spellStart"/>
      <w:r w:rsidRPr="008B4DAA">
        <w:rPr>
          <w:rFonts w:ascii="Times New Roman" w:hAnsi="Times New Roman"/>
        </w:rPr>
        <w:t>memaparkan</w:t>
      </w:r>
      <w:proofErr w:type="spellEnd"/>
      <w:r w:rsidRPr="008B4DAA">
        <w:rPr>
          <w:rFonts w:ascii="Times New Roman" w:hAnsi="Times New Roman"/>
        </w:rPr>
        <w:t xml:space="preserve"> </w:t>
      </w:r>
      <w:proofErr w:type="spellStart"/>
      <w:r w:rsidRPr="008B4DAA">
        <w:rPr>
          <w:rFonts w:ascii="Times New Roman" w:hAnsi="Times New Roman"/>
        </w:rPr>
        <w:t>fokus</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berdasarkan</w:t>
      </w:r>
      <w:proofErr w:type="spellEnd"/>
      <w:r w:rsidRPr="008B4DAA">
        <w:rPr>
          <w:rFonts w:ascii="Times New Roman" w:hAnsi="Times New Roman"/>
        </w:rPr>
        <w:t xml:space="preserve"> </w:t>
      </w:r>
      <w:proofErr w:type="spellStart"/>
      <w:r w:rsidRPr="008B4DAA">
        <w:rPr>
          <w:rFonts w:ascii="Times New Roman" w:hAnsi="Times New Roman"/>
        </w:rPr>
        <w:t>ruang</w:t>
      </w:r>
      <w:proofErr w:type="spellEnd"/>
      <w:r w:rsidRPr="008B4DAA">
        <w:rPr>
          <w:rFonts w:ascii="Times New Roman" w:hAnsi="Times New Roman"/>
        </w:rPr>
        <w:t xml:space="preserve"> </w:t>
      </w:r>
      <w:proofErr w:type="spellStart"/>
      <w:r w:rsidRPr="008B4DAA">
        <w:rPr>
          <w:rFonts w:ascii="Times New Roman" w:hAnsi="Times New Roman"/>
        </w:rPr>
        <w:t>lingkup</w:t>
      </w:r>
      <w:proofErr w:type="spellEnd"/>
      <w:r w:rsidRPr="008B4DAA">
        <w:rPr>
          <w:rFonts w:ascii="Times New Roman" w:hAnsi="Times New Roman"/>
        </w:rPr>
        <w:t xml:space="preserve"> J</w:t>
      </w:r>
      <w:r>
        <w:rPr>
          <w:rFonts w:ascii="Times New Roman" w:hAnsi="Times New Roman"/>
        </w:rPr>
        <w:t>ENIUS</w:t>
      </w:r>
      <w:r w:rsidRPr="008B4DAA">
        <w:rPr>
          <w:rFonts w:ascii="Times New Roman" w:hAnsi="Times New Roman"/>
        </w:rPr>
        <w:t xml:space="preserve"> (</w:t>
      </w:r>
      <w:proofErr w:type="spellStart"/>
      <w:r w:rsidRPr="008B4DAA">
        <w:rPr>
          <w:rFonts w:ascii="Times New Roman" w:hAnsi="Times New Roman"/>
        </w:rPr>
        <w:t>Jurnal</w:t>
      </w:r>
      <w:proofErr w:type="spellEnd"/>
      <w:r w:rsidRPr="008B4DAA">
        <w:rPr>
          <w:rFonts w:ascii="Times New Roman" w:hAnsi="Times New Roman"/>
        </w:rPr>
        <w:t xml:space="preserve"> </w:t>
      </w:r>
      <w:proofErr w:type="spellStart"/>
      <w:r w:rsidRPr="008B4DAA">
        <w:rPr>
          <w:rFonts w:ascii="Times New Roman" w:hAnsi="Times New Roman"/>
        </w:rPr>
        <w:t>Terapan</w:t>
      </w:r>
      <w:proofErr w:type="spellEnd"/>
      <w:r w:rsidRPr="008B4DAA">
        <w:rPr>
          <w:rFonts w:ascii="Times New Roman" w:hAnsi="Times New Roman"/>
        </w:rPr>
        <w:t xml:space="preserve"> Teknik</w:t>
      </w:r>
      <w:r>
        <w:rPr>
          <w:rFonts w:ascii="Times New Roman" w:hAnsi="Times New Roman"/>
        </w:rPr>
        <w:t xml:space="preserve"> </w:t>
      </w:r>
      <w:proofErr w:type="spellStart"/>
      <w:r>
        <w:rPr>
          <w:rFonts w:ascii="Times New Roman" w:hAnsi="Times New Roman"/>
        </w:rPr>
        <w:t>Industri</w:t>
      </w:r>
      <w:proofErr w:type="spellEnd"/>
      <w:r w:rsidRPr="008B4DAA">
        <w:rPr>
          <w:rFonts w:ascii="Times New Roman" w:hAnsi="Times New Roman"/>
        </w:rPr>
        <w:t xml:space="preserve">). </w:t>
      </w:r>
      <w:proofErr w:type="spellStart"/>
      <w:r w:rsidRPr="008B4DAA">
        <w:rPr>
          <w:rFonts w:ascii="Times New Roman" w:hAnsi="Times New Roman"/>
        </w:rPr>
        <w:t>Pedoman</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adalah</w:t>
      </w:r>
      <w:proofErr w:type="spellEnd"/>
      <w:r w:rsidRPr="008B4DAA">
        <w:rPr>
          <w:rFonts w:ascii="Times New Roman" w:hAnsi="Times New Roman"/>
        </w:rPr>
        <w:t xml:space="preserve"> template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menulis</w:t>
      </w:r>
      <w:proofErr w:type="spellEnd"/>
      <w:r w:rsidRPr="008B4DAA">
        <w:rPr>
          <w:rFonts w:ascii="Times New Roman" w:hAnsi="Times New Roman"/>
        </w:rPr>
        <w:t xml:space="preserve"> </w:t>
      </w:r>
      <w:proofErr w:type="spellStart"/>
      <w:r w:rsidRPr="008B4DAA">
        <w:rPr>
          <w:rFonts w:ascii="Times New Roman" w:hAnsi="Times New Roman"/>
        </w:rPr>
        <w:t>naskah</w:t>
      </w:r>
      <w:proofErr w:type="spellEnd"/>
      <w:r w:rsidRPr="008B4DAA">
        <w:rPr>
          <w:rFonts w:ascii="Times New Roman" w:hAnsi="Times New Roman"/>
        </w:rPr>
        <w:t xml:space="preserv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pengiriman</w:t>
      </w:r>
      <w:proofErr w:type="spellEnd"/>
      <w:r w:rsidRPr="008B4DAA">
        <w:rPr>
          <w:rFonts w:ascii="Times New Roman" w:hAnsi="Times New Roman"/>
        </w:rPr>
        <w:t xml:space="preserve"> </w:t>
      </w:r>
      <w:proofErr w:type="spellStart"/>
      <w:r w:rsidRPr="008B4DAA">
        <w:rPr>
          <w:rFonts w:ascii="Times New Roman" w:hAnsi="Times New Roman"/>
        </w:rPr>
        <w:t>Jurnal</w:t>
      </w:r>
      <w:proofErr w:type="spellEnd"/>
      <w:r w:rsidRPr="008B4DAA">
        <w:rPr>
          <w:rFonts w:ascii="Times New Roman" w:hAnsi="Times New Roman"/>
        </w:rPr>
        <w:t xml:space="preserve"> J</w:t>
      </w:r>
      <w:r>
        <w:rPr>
          <w:rFonts w:ascii="Times New Roman" w:hAnsi="Times New Roman"/>
        </w:rPr>
        <w:t>ENIUS</w:t>
      </w:r>
      <w:r w:rsidRPr="008B4DAA">
        <w:rPr>
          <w:rFonts w:ascii="Times New Roman" w:hAnsi="Times New Roman"/>
        </w:rPr>
        <w:t xml:space="preserve">. </w:t>
      </w:r>
      <w:proofErr w:type="spellStart"/>
      <w:r w:rsidRPr="008B4DAA">
        <w:rPr>
          <w:rFonts w:ascii="Times New Roman" w:hAnsi="Times New Roman"/>
        </w:rPr>
        <w:t>Jika</w:t>
      </w:r>
      <w:proofErr w:type="spellEnd"/>
      <w:r w:rsidRPr="008B4DAA">
        <w:rPr>
          <w:rFonts w:ascii="Times New Roman" w:hAnsi="Times New Roman"/>
        </w:rPr>
        <w:t xml:space="preserve"> </w:t>
      </w:r>
      <w:proofErr w:type="spellStart"/>
      <w:r w:rsidRPr="008B4DAA">
        <w:rPr>
          <w:rFonts w:ascii="Times New Roman" w:hAnsi="Times New Roman"/>
        </w:rPr>
        <w:t>naskah</w:t>
      </w:r>
      <w:proofErr w:type="spellEnd"/>
      <w:r w:rsidRPr="008B4DAA">
        <w:rPr>
          <w:rFonts w:ascii="Times New Roman" w:hAnsi="Times New Roman"/>
        </w:rPr>
        <w:t xml:space="preserve"> </w:t>
      </w:r>
      <w:proofErr w:type="spellStart"/>
      <w:r w:rsidRPr="008B4DAA">
        <w:rPr>
          <w:rFonts w:ascii="Times New Roman" w:hAnsi="Times New Roman"/>
        </w:rPr>
        <w:t>benar-benar</w:t>
      </w:r>
      <w:proofErr w:type="spellEnd"/>
      <w:r w:rsidRPr="008B4DAA">
        <w:rPr>
          <w:rFonts w:ascii="Times New Roman" w:hAnsi="Times New Roman"/>
        </w:rPr>
        <w:t xml:space="preserve"> </w:t>
      </w:r>
      <w:proofErr w:type="spellStart"/>
      <w:r w:rsidRPr="008B4DAA">
        <w:rPr>
          <w:rFonts w:ascii="Times New Roman" w:hAnsi="Times New Roman"/>
        </w:rPr>
        <w:t>memiliki</w:t>
      </w:r>
      <w:proofErr w:type="spellEnd"/>
      <w:r w:rsidRPr="008B4DAA">
        <w:rPr>
          <w:rFonts w:ascii="Times New Roman" w:hAnsi="Times New Roman"/>
        </w:rPr>
        <w:t xml:space="preserve"> </w:t>
      </w:r>
      <w:proofErr w:type="spellStart"/>
      <w:r w:rsidRPr="008B4DAA">
        <w:rPr>
          <w:rFonts w:ascii="Times New Roman" w:hAnsi="Times New Roman"/>
        </w:rPr>
        <w:t>orisinalitas</w:t>
      </w:r>
      <w:proofErr w:type="spellEnd"/>
      <w:r w:rsidRPr="008B4DAA">
        <w:rPr>
          <w:rFonts w:ascii="Times New Roman" w:hAnsi="Times New Roman"/>
        </w:rPr>
        <w:t xml:space="preserve"> </w:t>
      </w:r>
      <w:proofErr w:type="spellStart"/>
      <w:r w:rsidRPr="008B4DAA">
        <w:rPr>
          <w:rFonts w:ascii="Times New Roman" w:hAnsi="Times New Roman"/>
        </w:rPr>
        <w:t>tinggi</w:t>
      </w:r>
      <w:proofErr w:type="spellEnd"/>
      <w:r w:rsidRPr="008B4DAA">
        <w:rPr>
          <w:rFonts w:ascii="Times New Roman" w:hAnsi="Times New Roman"/>
        </w:rPr>
        <w:t xml:space="preserve">, yang </w:t>
      </w:r>
      <w:proofErr w:type="spellStart"/>
      <w:r w:rsidRPr="008B4DAA">
        <w:rPr>
          <w:rFonts w:ascii="Times New Roman" w:hAnsi="Times New Roman"/>
        </w:rPr>
        <w:t>mengusulkan</w:t>
      </w:r>
      <w:proofErr w:type="spellEnd"/>
      <w:r w:rsidRPr="008B4DAA">
        <w:rPr>
          <w:rFonts w:ascii="Times New Roman" w:hAnsi="Times New Roman"/>
        </w:rPr>
        <w:t xml:space="preserve"> </w:t>
      </w:r>
      <w:proofErr w:type="spellStart"/>
      <w:r w:rsidRPr="008B4DAA">
        <w:rPr>
          <w:rFonts w:ascii="Times New Roman" w:hAnsi="Times New Roman"/>
        </w:rPr>
        <w:t>pendekatan</w:t>
      </w:r>
      <w:proofErr w:type="spellEnd"/>
      <w:r w:rsidRPr="008B4DAA">
        <w:rPr>
          <w:rFonts w:ascii="Times New Roman" w:hAnsi="Times New Roman"/>
        </w:rPr>
        <w:t xml:space="preserve"> </w:t>
      </w:r>
      <w:proofErr w:type="spellStart"/>
      <w:r w:rsidRPr="008B4DAA">
        <w:rPr>
          <w:rFonts w:ascii="Times New Roman" w:hAnsi="Times New Roman"/>
        </w:rPr>
        <w:t>atau</w:t>
      </w:r>
      <w:proofErr w:type="spellEnd"/>
      <w:r w:rsidRPr="008B4DAA">
        <w:rPr>
          <w:rFonts w:ascii="Times New Roman" w:hAnsi="Times New Roman"/>
        </w:rPr>
        <w:t xml:space="preserve"> </w:t>
      </w:r>
      <w:proofErr w:type="spellStart"/>
      <w:r w:rsidRPr="008B4DAA">
        <w:rPr>
          <w:rFonts w:ascii="Times New Roman" w:hAnsi="Times New Roman"/>
        </w:rPr>
        <w:t>algoritma</w:t>
      </w:r>
      <w:proofErr w:type="spellEnd"/>
      <w:r w:rsidRPr="008B4DAA">
        <w:rPr>
          <w:rFonts w:ascii="Times New Roman" w:hAnsi="Times New Roman"/>
        </w:rPr>
        <w:t xml:space="preserve"> </w:t>
      </w:r>
      <w:proofErr w:type="spellStart"/>
      <w:r w:rsidRPr="008B4DAA">
        <w:rPr>
          <w:rFonts w:ascii="Times New Roman" w:hAnsi="Times New Roman"/>
        </w:rPr>
        <w:t>baru</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tambahan</w:t>
      </w:r>
      <w:proofErr w:type="spellEnd"/>
      <w:r w:rsidRPr="008B4DAA">
        <w:rPr>
          <w:rFonts w:ascii="Times New Roman" w:hAnsi="Times New Roman"/>
        </w:rPr>
        <w:t xml:space="preserve"> </w:t>
      </w:r>
      <w:proofErr w:type="spellStart"/>
      <w:r w:rsidRPr="008B4DAA">
        <w:rPr>
          <w:rFonts w:ascii="Times New Roman" w:hAnsi="Times New Roman"/>
        </w:rPr>
        <w:t>diperbolehkan</w:t>
      </w:r>
      <w:proofErr w:type="spellEnd"/>
      <w:r w:rsidRPr="008B4DAA">
        <w:rPr>
          <w:rFonts w:ascii="Times New Roman" w:hAnsi="Times New Roman"/>
        </w:rPr>
        <w:t xml:space="preserve"> </w:t>
      </w:r>
      <w:proofErr w:type="spellStart"/>
      <w:r w:rsidRPr="008B4DAA">
        <w:rPr>
          <w:rFonts w:ascii="Times New Roman" w:hAnsi="Times New Roman"/>
        </w:rPr>
        <w:t>setelah</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Pendahuluan</w:t>
      </w:r>
      <w:proofErr w:type="spellEnd"/>
      <w:r w:rsidRPr="008B4DAA">
        <w:rPr>
          <w:rFonts w:ascii="Times New Roman" w:hAnsi="Times New Roman"/>
        </w:rPr>
        <w:t>"</w:t>
      </w:r>
      <w:r>
        <w:rPr>
          <w:rFonts w:ascii="Times New Roman" w:hAnsi="Times New Roman"/>
        </w:rPr>
        <w:t xml:space="preserve">, paragraph </w:t>
      </w:r>
      <w:proofErr w:type="spellStart"/>
      <w:r>
        <w:rPr>
          <w:rFonts w:ascii="Times New Roman" w:hAnsi="Times New Roman"/>
        </w:rPr>
        <w:t>terakhir</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pendahuluan</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tertulis</w:t>
      </w:r>
      <w:proofErr w:type="spellEnd"/>
      <w:r>
        <w:rPr>
          <w:rFonts w:ascii="Times New Roman" w:hAnsi="Times New Roman"/>
        </w:rPr>
        <w:t xml:space="preserve"> </w:t>
      </w:r>
      <w:proofErr w:type="spell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dan </w:t>
      </w:r>
      <w:proofErr w:type="spellStart"/>
      <w:r w:rsidRPr="008B4DAA">
        <w:rPr>
          <w:rFonts w:ascii="Times New Roman" w:hAnsi="Times New Roman"/>
        </w:rPr>
        <w:t>sebelum</w:t>
      </w:r>
      <w:proofErr w:type="spellEnd"/>
      <w:r w:rsidRPr="008B4DAA">
        <w:rPr>
          <w:rFonts w:ascii="Times New Roman" w:hAnsi="Times New Roman"/>
        </w:rPr>
        <w:t xml:space="preserve"> </w:t>
      </w:r>
      <w:proofErr w:type="spellStart"/>
      <w:r w:rsidRPr="008B4DAA">
        <w:rPr>
          <w:rFonts w:ascii="Times New Roman" w:hAnsi="Times New Roman"/>
        </w:rPr>
        <w:lastRenderedPageBreak/>
        <w:t>bab</w:t>
      </w:r>
      <w:proofErr w:type="spellEnd"/>
      <w:r w:rsidRPr="008B4DAA">
        <w:rPr>
          <w:rFonts w:ascii="Times New Roman" w:hAnsi="Times New Roman"/>
        </w:rPr>
        <w:t xml:space="preserve"> "</w:t>
      </w:r>
      <w:proofErr w:type="spellStart"/>
      <w:r w:rsidRPr="008B4DAA">
        <w:rPr>
          <w:rFonts w:ascii="Times New Roman" w:hAnsi="Times New Roman"/>
        </w:rPr>
        <w:t>Metode</w:t>
      </w:r>
      <w:proofErr w:type="spellEnd"/>
      <w:r w:rsidRPr="008B4DAA">
        <w:rPr>
          <w:rFonts w:ascii="Times New Roman" w:hAnsi="Times New Roman"/>
        </w:rPr>
        <w:t xml:space="preserv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menjelaskannya</w:t>
      </w:r>
      <w:proofErr w:type="spellEnd"/>
      <w:r w:rsidRPr="008B4DAA">
        <w:rPr>
          <w:rFonts w:ascii="Times New Roman" w:hAnsi="Times New Roman"/>
        </w:rPr>
        <w:t xml:space="preserve"> </w:t>
      </w:r>
      <w:proofErr w:type="spellStart"/>
      <w:r w:rsidRPr="008B4DAA">
        <w:rPr>
          <w:rFonts w:ascii="Times New Roman" w:hAnsi="Times New Roman"/>
        </w:rPr>
        <w:t>secara</w:t>
      </w:r>
      <w:proofErr w:type="spellEnd"/>
      <w:r w:rsidRPr="008B4DAA">
        <w:rPr>
          <w:rFonts w:ascii="Times New Roman" w:hAnsi="Times New Roman"/>
        </w:rPr>
        <w:t xml:space="preserve"> </w:t>
      </w:r>
      <w:proofErr w:type="spellStart"/>
      <w:r w:rsidRPr="008B4DAA">
        <w:rPr>
          <w:rFonts w:ascii="Times New Roman" w:hAnsi="Times New Roman"/>
        </w:rPr>
        <w:t>singkat</w:t>
      </w:r>
      <w:proofErr w:type="spellEnd"/>
      <w:r w:rsidR="00EA4C73" w:rsidRPr="003C36B2">
        <w:rPr>
          <w:rFonts w:ascii="Cambria" w:eastAsia="Times New Roman" w:hAnsi="Cambria" w:cs="Cambria"/>
          <w:color w:val="000000"/>
          <w:lang w:val="id-ID" w:eastAsia="id-ID" w:bidi="ar"/>
        </w:rPr>
        <w:fldChar w:fldCharType="begin" w:fldLock="1"/>
      </w:r>
      <w:r w:rsidR="00EA4C73" w:rsidRPr="003C36B2">
        <w:rPr>
          <w:rFonts w:ascii="Cambria" w:eastAsia="Times New Roman" w:hAnsi="Cambria" w:cs="Cambria"/>
          <w:color w:val="000000"/>
          <w:lang w:val="id-ID" w:eastAsia="id-ID" w:bidi="ar"/>
        </w:rPr>
        <w:instrText>ADDIN CSL_CITATION {"citationItems":[{"id":"ITEM-1","itemData":{"DOI":"10.31315/opsi.v11i1.2204","ISSN":"1693-2102","abstract":"Tidur adalah kebutuhan semua manusia, dan tidur nyenyak sangat dibutuhkan agar kondisi tubuh prima. Memperoleh tidur yang cukup sangatlah penting karena jika seseorang selalu mendapatkan jam tidur yang kurang, akan sangat mempengaruhi kondisi kesehatan. Penelitian menunjukkan bahwa kurang tidur dapat menyebabkan masalah pada berat badan, kemurungan, masalah pada jantung dan bahkan membuat tubuh rentan terkena penyakit. Kebanyakan orang mengetahui bahwa tidur sangatlah penting, namun justru semakin hari semakin mendapatkan jam tidurnya berkurang karena berbagai alasan antara lain pekerjaan yang banyak, karena kurang nyamannya lingkungan sekitar dan saat berpergian.Dari permasalahan di atas terlihat adanya kebutuhan headset dan penutup mata tidur yang lebih praktis untuk digunakan. Perancangan ulang headset dan penutup mata tidur ini akan dilakukan dengan menggunakan metode Nigel Cross sesuai dengan kebutuhan konsumen. Pengembangan desain ini diawali dengan mengklasifikasikan tujuan-tujuan dari perancangan dan menetapkan fungsi serta batasan sistem. Setelah itu menyusun kebutuhan konsumen untuk membuat spesifikasi alat yang baru, kemudian menetapkan karakteristik produk atau target apa yang akan dicapai sehingga sesuai dengan kebutuhan konsumen. Selanjutnya pembangkitan alternatif dari alat headset dan penutup mata untuk tidur desain baru, kemudian akan dievaluasi untuk dipilih mana yang terbaik untuk diproduksi.Hasil penelitian menunjukkan bahwa alat headset dan penutup mata untuk tidur yang baru dapat diterima oleh konsumen, berdasarkan survey akhir, menunjukkan 95% konsumen tidur lebih cepat dibandingkan dengan alat yang lama, 85% responden menyatakan puas dan merasa alat sesuai dengan harapan dan 75% bersedia membeli alat headset dan penutup mata untuk tidur yang baru","author":[{"dropping-particle":"","family":"Dharma","given":"Gentha Oryza","non-dropping-particle":"","parse-names":false,"suffix":""},{"dropping-particle":"","family":"Lucitasari","given":"Dyah Rachmawati","non-dropping-particle":"","parse-names":false,"suffix":""},{"dropping-particle":"","family":"Khannan","given":"Muhammad Shodiq Abdul","non-dropping-particle":"","parse-names":false,"suffix":""}],"container-title":"Opsi","id":"ITEM-1","issue":"1","issued":{"date-parts":[["2018"]]},"page":"65","title":"Perancangan Ulang Headset Dan Penutup Mata Untuk Tidur Menggunakan Metode Nigel Cross","type":"article-journal","volume":"11"},"uris":["http://www.mendeley.com/documents/?uuid=cdf2b65b-bef0-4081-8f35-285d4a36a528"]}],"mendeley":{"formattedCitation":"[1]","plainTextFormattedCitation":"[1]","previouslyFormattedCitation":"[1]"},"properties":{"noteIndex":0},"schema":"https://github.com/citation-style-language/schema/raw/master/csl-citation.json"}</w:instrText>
      </w:r>
      <w:r w:rsidR="00EA4C73" w:rsidRPr="003C36B2">
        <w:rPr>
          <w:rFonts w:ascii="Cambria" w:eastAsia="Times New Roman" w:hAnsi="Cambria" w:cs="Cambria"/>
          <w:color w:val="000000"/>
          <w:lang w:val="id-ID" w:eastAsia="id-ID" w:bidi="ar"/>
        </w:rPr>
        <w:fldChar w:fldCharType="separate"/>
      </w:r>
      <w:r w:rsidR="00EA4C73" w:rsidRPr="003C36B2">
        <w:rPr>
          <w:rFonts w:ascii="Cambria" w:eastAsia="Times New Roman" w:hAnsi="Cambria" w:cs="Cambria"/>
          <w:noProof/>
          <w:color w:val="000000"/>
          <w:lang w:val="id-ID" w:eastAsia="id-ID" w:bidi="ar"/>
        </w:rPr>
        <w:t>[1]</w:t>
      </w:r>
      <w:r w:rsidR="00EA4C73" w:rsidRPr="003C36B2">
        <w:rPr>
          <w:rFonts w:ascii="Cambria" w:eastAsia="Times New Roman" w:hAnsi="Cambria" w:cs="Cambria"/>
          <w:color w:val="000000"/>
          <w:lang w:val="id-ID" w:eastAsia="id-ID" w:bidi="ar"/>
        </w:rPr>
        <w:fldChar w:fldCharType="end"/>
      </w:r>
      <w:r w:rsidR="00EA4C73" w:rsidRPr="003C36B2">
        <w:rPr>
          <w:rFonts w:ascii="Cambria" w:eastAsia="Times New Roman" w:hAnsi="Cambria" w:cs="Cambria"/>
          <w:color w:val="000000"/>
          <w:lang w:val="id-ID" w:eastAsia="id-ID" w:bidi="ar"/>
        </w:rPr>
        <w:t xml:space="preserve">, </w:t>
      </w:r>
      <w:proofErr w:type="spellStart"/>
      <w:r w:rsidRPr="008B4DAA">
        <w:rPr>
          <w:rFonts w:ascii="Times New Roman" w:hAnsi="Times New Roman"/>
        </w:rPr>
        <w:t>Naskah</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dibagi</w:t>
      </w:r>
      <w:proofErr w:type="spellEnd"/>
      <w:r w:rsidRPr="008B4DAA">
        <w:rPr>
          <w:rFonts w:ascii="Times New Roman" w:hAnsi="Times New Roman"/>
        </w:rPr>
        <w:t xml:space="preserve"> </w:t>
      </w:r>
      <w:proofErr w:type="spellStart"/>
      <w:r w:rsidRPr="008B4DAA">
        <w:rPr>
          <w:rFonts w:ascii="Times New Roman" w:hAnsi="Times New Roman"/>
        </w:rPr>
        <w:t>menjadi</w:t>
      </w:r>
      <w:proofErr w:type="spellEnd"/>
      <w:r w:rsidRPr="008B4DAA">
        <w:rPr>
          <w:rFonts w:ascii="Times New Roman" w:hAnsi="Times New Roman"/>
        </w:rPr>
        <w:t xml:space="preserve"> </w:t>
      </w:r>
      <w:proofErr w:type="spellStart"/>
      <w:r w:rsidRPr="008B4DAA">
        <w:rPr>
          <w:rFonts w:ascii="Times New Roman" w:hAnsi="Times New Roman"/>
        </w:rPr>
        <w:t>empat</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yaitu</w:t>
      </w:r>
      <w:proofErr w:type="spellEnd"/>
      <w:r w:rsidRPr="008B4DAA">
        <w:rPr>
          <w:rFonts w:ascii="Times New Roman" w:hAnsi="Times New Roman"/>
        </w:rPr>
        <w:t xml:space="preserve"> </w:t>
      </w:r>
      <w:proofErr w:type="spellStart"/>
      <w:r w:rsidRPr="008B4DAA">
        <w:rPr>
          <w:rFonts w:ascii="Times New Roman" w:hAnsi="Times New Roman"/>
        </w:rPr>
        <w:t>Pendahuluan</w:t>
      </w:r>
      <w:proofErr w:type="spellEnd"/>
      <w:r w:rsidRPr="008B4DAA">
        <w:rPr>
          <w:rFonts w:ascii="Times New Roman" w:hAnsi="Times New Roman"/>
        </w:rPr>
        <w:t xml:space="preserve">, </w:t>
      </w:r>
      <w:proofErr w:type="spellStart"/>
      <w:r w:rsidRPr="008B4DAA">
        <w:rPr>
          <w:rFonts w:ascii="Times New Roman" w:hAnsi="Times New Roman"/>
        </w:rPr>
        <w:t>Metode</w:t>
      </w:r>
      <w:proofErr w:type="spellEnd"/>
      <w:r w:rsidRPr="008B4DAA">
        <w:rPr>
          <w:rFonts w:ascii="Times New Roman" w:hAnsi="Times New Roman"/>
        </w:rPr>
        <w:t xml:space="preserve">, Hasil dan </w:t>
      </w:r>
      <w:proofErr w:type="spellStart"/>
      <w:r w:rsidRPr="008B4DAA">
        <w:rPr>
          <w:rFonts w:ascii="Times New Roman" w:hAnsi="Times New Roman"/>
        </w:rPr>
        <w:t>Pembahasan</w:t>
      </w:r>
      <w:proofErr w:type="spellEnd"/>
      <w:r w:rsidRPr="008B4DAA">
        <w:rPr>
          <w:rFonts w:ascii="Times New Roman" w:hAnsi="Times New Roman"/>
        </w:rPr>
        <w:t xml:space="preserve">, dan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terakhir</w:t>
      </w:r>
      <w:proofErr w:type="spellEnd"/>
      <w:r w:rsidRPr="008B4DAA">
        <w:rPr>
          <w:rFonts w:ascii="Times New Roman" w:hAnsi="Times New Roman"/>
        </w:rPr>
        <w:t xml:space="preserve"> </w:t>
      </w:r>
      <w:proofErr w:type="spellStart"/>
      <w:r w:rsidRPr="008B4DAA">
        <w:rPr>
          <w:rFonts w:ascii="Times New Roman" w:hAnsi="Times New Roman"/>
        </w:rPr>
        <w:t>adalah</w:t>
      </w:r>
      <w:proofErr w:type="spellEnd"/>
      <w:r w:rsidRPr="008B4DAA">
        <w:rPr>
          <w:rFonts w:ascii="Times New Roman" w:hAnsi="Times New Roman"/>
        </w:rPr>
        <w:t xml:space="preserve"> Kesimpulan. </w:t>
      </w:r>
      <w:proofErr w:type="spellStart"/>
      <w:r w:rsidRPr="008B4DAA">
        <w:rPr>
          <w:rFonts w:ascii="Times New Roman" w:hAnsi="Times New Roman"/>
        </w:rPr>
        <w:t>Pendahuluan</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memberikan</w:t>
      </w:r>
      <w:proofErr w:type="spellEnd"/>
      <w:r w:rsidRPr="008B4DAA">
        <w:rPr>
          <w:rFonts w:ascii="Times New Roman" w:hAnsi="Times New Roman"/>
        </w:rPr>
        <w:t xml:space="preserve"> </w:t>
      </w:r>
      <w:proofErr w:type="spellStart"/>
      <w:r w:rsidRPr="008B4DAA">
        <w:rPr>
          <w:rFonts w:ascii="Times New Roman" w:hAnsi="Times New Roman"/>
        </w:rPr>
        <w:t>latar</w:t>
      </w:r>
      <w:proofErr w:type="spellEnd"/>
      <w:r w:rsidRPr="008B4DAA">
        <w:rPr>
          <w:rFonts w:ascii="Times New Roman" w:hAnsi="Times New Roman"/>
        </w:rPr>
        <w:t xml:space="preserve"> </w:t>
      </w:r>
      <w:proofErr w:type="spellStart"/>
      <w:r w:rsidRPr="008B4DAA">
        <w:rPr>
          <w:rFonts w:ascii="Times New Roman" w:hAnsi="Times New Roman"/>
        </w:rPr>
        <w:t>belakang</w:t>
      </w:r>
      <w:proofErr w:type="spellEnd"/>
      <w:r w:rsidRPr="008B4DAA">
        <w:rPr>
          <w:rFonts w:ascii="Times New Roman" w:hAnsi="Times New Roman"/>
        </w:rPr>
        <w:t xml:space="preserve"> dan </w:t>
      </w:r>
      <w:proofErr w:type="spellStart"/>
      <w:r w:rsidRPr="008B4DAA">
        <w:rPr>
          <w:rFonts w:ascii="Times New Roman" w:hAnsi="Times New Roman"/>
        </w:rPr>
        <w:t>pernyataan</w:t>
      </w:r>
      <w:proofErr w:type="spellEnd"/>
      <w:r w:rsidRPr="008B4DAA">
        <w:rPr>
          <w:rFonts w:ascii="Times New Roman" w:hAnsi="Times New Roman"/>
        </w:rPr>
        <w:t xml:space="preserve"> </w:t>
      </w:r>
      <w:proofErr w:type="spellStart"/>
      <w:r w:rsidRPr="008B4DAA">
        <w:rPr>
          <w:rFonts w:ascii="Times New Roman" w:hAnsi="Times New Roman"/>
        </w:rPr>
        <w:t>masalah</w:t>
      </w:r>
      <w:proofErr w:type="spellEnd"/>
      <w:r w:rsidRPr="008B4DAA">
        <w:rPr>
          <w:rFonts w:ascii="Times New Roman" w:hAnsi="Times New Roman"/>
        </w:rPr>
        <w:t xml:space="preserve"> yang </w:t>
      </w:r>
      <w:proofErr w:type="spellStart"/>
      <w:r w:rsidRPr="008B4DAA">
        <w:rPr>
          <w:rFonts w:ascii="Times New Roman" w:hAnsi="Times New Roman"/>
        </w:rPr>
        <w:t>jelas</w:t>
      </w:r>
      <w:proofErr w:type="spellEnd"/>
      <w:r w:rsidRPr="008B4DAA">
        <w:rPr>
          <w:rFonts w:ascii="Times New Roman" w:hAnsi="Times New Roman"/>
        </w:rPr>
        <w:t xml:space="preserve">, </w:t>
      </w:r>
      <w:proofErr w:type="spellStart"/>
      <w:r w:rsidRPr="008B4DAA">
        <w:rPr>
          <w:rFonts w:ascii="Times New Roman" w:hAnsi="Times New Roman"/>
        </w:rPr>
        <w:t>tinjauan</w:t>
      </w:r>
      <w:proofErr w:type="spellEnd"/>
      <w:r w:rsidRPr="008B4DAA">
        <w:rPr>
          <w:rFonts w:ascii="Times New Roman" w:hAnsi="Times New Roman"/>
        </w:rPr>
        <w:t xml:space="preserve"> </w:t>
      </w:r>
      <w:proofErr w:type="spellStart"/>
      <w:r w:rsidRPr="008B4DAA">
        <w:rPr>
          <w:rFonts w:ascii="Times New Roman" w:hAnsi="Times New Roman"/>
        </w:rPr>
        <w:t>literatur</w:t>
      </w:r>
      <w:proofErr w:type="spellEnd"/>
      <w:r w:rsidRPr="008B4DAA">
        <w:rPr>
          <w:rFonts w:ascii="Times New Roman" w:hAnsi="Times New Roman"/>
        </w:rPr>
        <w:t xml:space="preserve"> </w:t>
      </w:r>
      <w:proofErr w:type="spellStart"/>
      <w:r w:rsidRPr="008B4DAA">
        <w:rPr>
          <w:rFonts w:ascii="Times New Roman" w:hAnsi="Times New Roman"/>
        </w:rPr>
        <w:t>terkait</w:t>
      </w:r>
      <w:proofErr w:type="spellEnd"/>
      <w:r w:rsidRPr="008B4DAA">
        <w:rPr>
          <w:rFonts w:ascii="Times New Roman" w:hAnsi="Times New Roman"/>
        </w:rPr>
        <w:t xml:space="preserve"> pada </w:t>
      </w:r>
      <w:proofErr w:type="spellStart"/>
      <w:r w:rsidRPr="008B4DAA">
        <w:rPr>
          <w:rFonts w:ascii="Times New Roman" w:hAnsi="Times New Roman"/>
        </w:rPr>
        <w:t>subjek</w:t>
      </w:r>
      <w:proofErr w:type="spellEnd"/>
      <w:r w:rsidRPr="008B4DAA">
        <w:rPr>
          <w:rFonts w:ascii="Times New Roman" w:hAnsi="Times New Roman"/>
        </w:rPr>
        <w:t xml:space="preserve">, </w:t>
      </w:r>
      <w:proofErr w:type="spellStart"/>
      <w:r w:rsidRPr="008B4DAA">
        <w:rPr>
          <w:rFonts w:ascii="Times New Roman" w:hAnsi="Times New Roman"/>
        </w:rPr>
        <w:t>pendekatan</w:t>
      </w:r>
      <w:proofErr w:type="spellEnd"/>
      <w:r w:rsidRPr="008B4DAA">
        <w:rPr>
          <w:rFonts w:ascii="Times New Roman" w:hAnsi="Times New Roman"/>
        </w:rPr>
        <w:t xml:space="preserve"> yang </w:t>
      </w:r>
      <w:proofErr w:type="spellStart"/>
      <w:r w:rsidRPr="008B4DAA">
        <w:rPr>
          <w:rFonts w:ascii="Times New Roman" w:hAnsi="Times New Roman"/>
        </w:rPr>
        <w:t>diusulkan</w:t>
      </w:r>
      <w:proofErr w:type="spellEnd"/>
      <w:r w:rsidRPr="008B4DAA">
        <w:rPr>
          <w:rFonts w:ascii="Times New Roman" w:hAnsi="Times New Roman"/>
        </w:rPr>
        <w:t xml:space="preserve"> dan/</w:t>
      </w:r>
      <w:proofErr w:type="spellStart"/>
      <w:r w:rsidRPr="008B4DAA">
        <w:rPr>
          <w:rFonts w:ascii="Times New Roman" w:hAnsi="Times New Roman"/>
        </w:rPr>
        <w:t>atau</w:t>
      </w:r>
      <w:proofErr w:type="spellEnd"/>
      <w:r w:rsidRPr="008B4DAA">
        <w:rPr>
          <w:rFonts w:ascii="Times New Roman" w:hAnsi="Times New Roman"/>
        </w:rPr>
        <w:t xml:space="preserve"> </w:t>
      </w:r>
      <w:proofErr w:type="spellStart"/>
      <w:r w:rsidRPr="008B4DAA">
        <w:rPr>
          <w:rFonts w:ascii="Times New Roman" w:hAnsi="Times New Roman"/>
        </w:rPr>
        <w:t>desain</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dan </w:t>
      </w:r>
      <w:proofErr w:type="spellStart"/>
      <w:r w:rsidRPr="008B4DAA">
        <w:rPr>
          <w:rFonts w:ascii="Times New Roman" w:hAnsi="Times New Roman"/>
        </w:rPr>
        <w:t>nilai</w:t>
      </w:r>
      <w:proofErr w:type="spellEnd"/>
      <w:r w:rsidRPr="008B4DAA">
        <w:rPr>
          <w:rFonts w:ascii="Times New Roman" w:hAnsi="Times New Roman"/>
        </w:rPr>
        <w:t xml:space="preserve"> </w:t>
      </w:r>
      <w:proofErr w:type="spellStart"/>
      <w:r w:rsidRPr="008B4DAA">
        <w:rPr>
          <w:rFonts w:ascii="Times New Roman" w:hAnsi="Times New Roman"/>
        </w:rPr>
        <w:t>baru</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yang </w:t>
      </w:r>
      <w:proofErr w:type="spellStart"/>
      <w:r w:rsidRPr="008B4DAA">
        <w:rPr>
          <w:rFonts w:ascii="Times New Roman" w:hAnsi="Times New Roman"/>
        </w:rPr>
        <w:t>merupakan</w:t>
      </w:r>
      <w:proofErr w:type="spellEnd"/>
      <w:r w:rsidRPr="008B4DAA">
        <w:rPr>
          <w:rFonts w:ascii="Times New Roman" w:hAnsi="Times New Roman"/>
        </w:rPr>
        <w:t xml:space="preserve"> </w:t>
      </w:r>
      <w:proofErr w:type="spellStart"/>
      <w:r w:rsidRPr="008B4DAA">
        <w:rPr>
          <w:rFonts w:ascii="Times New Roman" w:hAnsi="Times New Roman"/>
        </w:rPr>
        <w:t>inovasi</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dapat</w:t>
      </w:r>
      <w:proofErr w:type="spellEnd"/>
      <w:r w:rsidRPr="008B4DAA">
        <w:rPr>
          <w:rFonts w:ascii="Times New Roman" w:hAnsi="Times New Roman"/>
        </w:rPr>
        <w:t xml:space="preserve"> </w:t>
      </w:r>
      <w:proofErr w:type="spellStart"/>
      <w:r w:rsidRPr="008B4DAA">
        <w:rPr>
          <w:rFonts w:ascii="Times New Roman" w:hAnsi="Times New Roman"/>
        </w:rPr>
        <w:t>dimengerti</w:t>
      </w:r>
      <w:proofErr w:type="spellEnd"/>
      <w:r w:rsidRPr="008B4DAA">
        <w:rPr>
          <w:rFonts w:ascii="Times New Roman" w:hAnsi="Times New Roman"/>
        </w:rPr>
        <w:t xml:space="preserve"> oleh </w:t>
      </w:r>
      <w:proofErr w:type="spellStart"/>
      <w:r w:rsidRPr="008B4DAA">
        <w:rPr>
          <w:rFonts w:ascii="Times New Roman" w:hAnsi="Times New Roman"/>
        </w:rPr>
        <w:t>rekan-rekan</w:t>
      </w:r>
      <w:proofErr w:type="spellEnd"/>
      <w:r w:rsidRPr="008B4DAA">
        <w:rPr>
          <w:rFonts w:ascii="Times New Roman" w:hAnsi="Times New Roman"/>
        </w:rPr>
        <w:t xml:space="preserve"> </w:t>
      </w:r>
      <w:proofErr w:type="spellStart"/>
      <w:r w:rsidRPr="008B4DAA">
        <w:rPr>
          <w:rFonts w:ascii="Times New Roman" w:hAnsi="Times New Roman"/>
        </w:rPr>
        <w:t>dari</w:t>
      </w:r>
      <w:proofErr w:type="spellEnd"/>
      <w:r w:rsidRPr="008B4DAA">
        <w:rPr>
          <w:rFonts w:ascii="Times New Roman" w:hAnsi="Times New Roman"/>
        </w:rPr>
        <w:t xml:space="preserve"> </w:t>
      </w:r>
      <w:proofErr w:type="spellStart"/>
      <w:r w:rsidRPr="008B4DAA">
        <w:rPr>
          <w:rFonts w:ascii="Times New Roman" w:hAnsi="Times New Roman"/>
        </w:rPr>
        <w:t>berbagai</w:t>
      </w:r>
      <w:proofErr w:type="spellEnd"/>
      <w:r w:rsidRPr="008B4DAA">
        <w:rPr>
          <w:rFonts w:ascii="Times New Roman" w:hAnsi="Times New Roman"/>
        </w:rPr>
        <w:t xml:space="preserve"> </w:t>
      </w:r>
      <w:proofErr w:type="spellStart"/>
      <w:r w:rsidRPr="008B4DAA">
        <w:rPr>
          <w:rFonts w:ascii="Times New Roman" w:hAnsi="Times New Roman"/>
        </w:rPr>
        <w:t>disiplin</w:t>
      </w:r>
      <w:proofErr w:type="spellEnd"/>
      <w:r w:rsidRPr="008B4DAA">
        <w:rPr>
          <w:rFonts w:ascii="Times New Roman" w:hAnsi="Times New Roman"/>
        </w:rPr>
        <w:t xml:space="preserve"> </w:t>
      </w:r>
      <w:proofErr w:type="spellStart"/>
      <w:r w:rsidRPr="008B4DAA">
        <w:rPr>
          <w:rFonts w:ascii="Times New Roman" w:hAnsi="Times New Roman"/>
        </w:rPr>
        <w:t>ilmu</w:t>
      </w:r>
      <w:proofErr w:type="spellEnd"/>
      <w:r w:rsidR="00EA4C73" w:rsidRPr="003C36B2">
        <w:rPr>
          <w:rFonts w:ascii="Cambria" w:eastAsia="Times New Roman" w:hAnsi="Cambria" w:cs="Cambria"/>
          <w:lang w:bidi="ar"/>
        </w:rPr>
        <w:fldChar w:fldCharType="begin" w:fldLock="1"/>
      </w:r>
      <w:r w:rsidR="00EA4C73" w:rsidRPr="003C36B2">
        <w:rPr>
          <w:rFonts w:ascii="Cambria" w:eastAsia="Times New Roman" w:hAnsi="Cambria" w:cs="Cambria"/>
          <w:lang w:bidi="ar"/>
        </w:rPr>
        <w:instrText>ADDIN CSL_CITATION {"citationItems":[{"id":"ITEM-1","itemData":{"abstract":"Perencanaan pengendalian persediaan yang optimal bertujuan untuk mengurangi biaya simpan yang dikeluarkan oleh suatu perusahaan. PT XYZ bergerak dibidang produsen pangan, namun belum adanya metode pengendalian persediaan pada perusahaan untuk meredam fluktuasi permintaaan. Penelitian ini dilakukan guna mengatasi permasalahan yang dialami perusahaan karena sering terjadinyapengeluaran biaya yang berlebih. Pencarian solusi untuk permasalahan ini dilakukan dengan menggunakan analisis ABC dan periodic review. Berdasarkan hasil perhitungandiperoleh nilai interval waktu antar pemesanan yang efektif untuk melakukan pembelian bahan baku. Dengan demikian pengendalian persediaan dengan metode periodic review dapat menurunkan biaya pesan sebesar 14,16% dibandingkan dengan pembelian yang dilakukan PT XYZ.","author":[{"dropping-particle":"","family":"Nazil Fikram","given":"Muhammad Nazil Fikram","non-dropping-particle":"","parse-names":false,"suffix":""}],"container-title":"Jurnal Optimasi Teknik Industri","id":"ITEM-1","issued":{"date-parts":[["2019"]]},"title":"Optimasi Persediaan Bahan Baku Dengan Analisis ABC dan Periodic Review PT XYZ","type":"article-journal"},"uris":["http://www.mendeley.com/documents/?uuid=f0689a27-654b-4665-8769-8eaf143c34bc"]}],"mendeley":{"formattedCitation":"[2]","plainTextFormattedCitation":"[2]"},"properties":{"noteIndex":0},"schema":"https://github.com/citation-style-language/schema/raw/master/csl-citation.json"}</w:instrText>
      </w:r>
      <w:r w:rsidR="00EA4C73" w:rsidRPr="003C36B2">
        <w:rPr>
          <w:rFonts w:ascii="Cambria" w:eastAsia="Times New Roman" w:hAnsi="Cambria" w:cs="Cambria"/>
          <w:lang w:bidi="ar"/>
        </w:rPr>
        <w:fldChar w:fldCharType="separate"/>
      </w:r>
      <w:r w:rsidR="00EA4C73" w:rsidRPr="003C36B2">
        <w:rPr>
          <w:rFonts w:ascii="Cambria" w:eastAsia="Times New Roman" w:hAnsi="Cambria" w:cs="Cambria"/>
          <w:noProof/>
          <w:lang w:bidi="ar"/>
        </w:rPr>
        <w:t>[2]</w:t>
      </w:r>
      <w:r w:rsidR="00EA4C73" w:rsidRPr="003C36B2">
        <w:rPr>
          <w:rFonts w:ascii="Cambria" w:eastAsia="Times New Roman" w:hAnsi="Cambria" w:cs="Cambria"/>
          <w:lang w:bidi="ar"/>
        </w:rPr>
        <w:fldChar w:fldCharType="end"/>
      </w:r>
      <w:r w:rsidR="00EA4C73" w:rsidRPr="003C36B2">
        <w:rPr>
          <w:rFonts w:ascii="Cambria" w:eastAsia="Times New Roman" w:hAnsi="Cambria" w:cs="Cambria"/>
          <w:lang w:val="id-ID" w:bidi="ar"/>
        </w:rPr>
        <w:t xml:space="preserve"> </w:t>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Metode</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menyajikan</w:t>
      </w:r>
      <w:proofErr w:type="spellEnd"/>
      <w:r w:rsidRPr="008B4DAA">
        <w:rPr>
          <w:rFonts w:ascii="Times New Roman" w:hAnsi="Times New Roman"/>
        </w:rPr>
        <w:t xml:space="preserve"> dan </w:t>
      </w:r>
      <w:proofErr w:type="spellStart"/>
      <w:r w:rsidRPr="008B4DAA">
        <w:rPr>
          <w:rFonts w:ascii="Times New Roman" w:hAnsi="Times New Roman"/>
        </w:rPr>
        <w:t>menjelaskan</w:t>
      </w:r>
      <w:proofErr w:type="spellEnd"/>
      <w:r w:rsidRPr="008B4DAA">
        <w:rPr>
          <w:rFonts w:ascii="Times New Roman" w:hAnsi="Times New Roman"/>
        </w:rPr>
        <w:t xml:space="preserve"> </w:t>
      </w:r>
      <w:proofErr w:type="spellStart"/>
      <w:r w:rsidRPr="008B4DAA">
        <w:rPr>
          <w:rFonts w:ascii="Times New Roman" w:hAnsi="Times New Roman"/>
        </w:rPr>
        <w:t>metode</w:t>
      </w:r>
      <w:proofErr w:type="spellEnd"/>
      <w:r w:rsidRPr="008B4DAA">
        <w:rPr>
          <w:rFonts w:ascii="Times New Roman" w:hAnsi="Times New Roman"/>
        </w:rPr>
        <w:t xml:space="preserve"> yang </w:t>
      </w:r>
      <w:proofErr w:type="spellStart"/>
      <w:r w:rsidRPr="008B4DAA">
        <w:rPr>
          <w:rFonts w:ascii="Times New Roman" w:hAnsi="Times New Roman"/>
        </w:rPr>
        <w:t>digunakan</w:t>
      </w:r>
      <w:proofErr w:type="spellEnd"/>
      <w:r w:rsidRPr="008B4DAA">
        <w:rPr>
          <w:rFonts w:ascii="Times New Roman" w:hAnsi="Times New Roman"/>
        </w:rPr>
        <w:t xml:space="preserve"> </w:t>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menyajikan</w:t>
      </w:r>
      <w:proofErr w:type="spellEnd"/>
      <w:r w:rsidRPr="008B4DAA">
        <w:rPr>
          <w:rFonts w:ascii="Times New Roman" w:hAnsi="Times New Roman"/>
        </w:rPr>
        <w:t xml:space="preserve"> </w:t>
      </w:r>
      <w:proofErr w:type="spellStart"/>
      <w:r w:rsidRPr="008B4DAA">
        <w:rPr>
          <w:rFonts w:ascii="Times New Roman" w:hAnsi="Times New Roman"/>
        </w:rPr>
        <w:t>instrumen</w:t>
      </w:r>
      <w:proofErr w:type="spellEnd"/>
      <w:r w:rsidRPr="008B4DAA">
        <w:rPr>
          <w:rFonts w:ascii="Times New Roman" w:hAnsi="Times New Roman"/>
        </w:rPr>
        <w:t xml:space="preserve"> dan </w:t>
      </w:r>
      <w:proofErr w:type="spellStart"/>
      <w:r w:rsidRPr="008B4DAA">
        <w:rPr>
          <w:rFonts w:ascii="Times New Roman" w:hAnsi="Times New Roman"/>
        </w:rPr>
        <w:t>objek</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beserta</w:t>
      </w:r>
      <w:proofErr w:type="spellEnd"/>
      <w:r w:rsidRPr="008B4DAA">
        <w:rPr>
          <w:rFonts w:ascii="Times New Roman" w:hAnsi="Times New Roman"/>
        </w:rPr>
        <w:t xml:space="preserve"> </w:t>
      </w:r>
      <w:proofErr w:type="spellStart"/>
      <w:r w:rsidRPr="008B4DAA">
        <w:rPr>
          <w:rFonts w:ascii="Times New Roman" w:hAnsi="Times New Roman"/>
        </w:rPr>
        <w:t>penjelasannya</w:t>
      </w:r>
      <w:proofErr w:type="spellEnd"/>
      <w:r w:rsidRPr="008B4DAA">
        <w:rPr>
          <w:rFonts w:ascii="Times New Roman" w:hAnsi="Times New Roman"/>
        </w:rPr>
        <w:t xml:space="preserve"> dan </w:t>
      </w:r>
      <w:proofErr w:type="spellStart"/>
      <w:r w:rsidRPr="008B4DAA">
        <w:rPr>
          <w:rFonts w:ascii="Times New Roman" w:hAnsi="Times New Roman"/>
        </w:rPr>
        <w:t>waktu</w:t>
      </w:r>
      <w:proofErr w:type="spellEnd"/>
      <w:r w:rsidRPr="008B4DAA">
        <w:rPr>
          <w:rFonts w:ascii="Times New Roman" w:hAnsi="Times New Roman"/>
        </w:rPr>
        <w:t xml:space="preserv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melakukan</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w:t>
      </w:r>
      <w:r w:rsidR="00EA4C73" w:rsidRPr="003C36B2">
        <w:rPr>
          <w:rFonts w:ascii="Cambria" w:eastAsia="Times New Roman" w:hAnsi="Cambria" w:cs="Cambria"/>
          <w:lang w:val="id-ID" w:bidi="ar"/>
        </w:rPr>
        <w:fldChar w:fldCharType="begin" w:fldLock="1"/>
      </w:r>
      <w:r w:rsidR="00EA4C73" w:rsidRPr="003C36B2">
        <w:rPr>
          <w:rFonts w:ascii="Cambria" w:eastAsia="Times New Roman" w:hAnsi="Cambria" w:cs="Cambria"/>
          <w:lang w:val="id-ID" w:bidi="ar"/>
        </w:rPr>
        <w:instrText>ADDIN CSL_CITATION {"citationItems":[{"id":"ITEM-1","itemData":{"DOI":"10.37373/jenius.v1i1.24","ISSN":"2722-3469","abstract":"Inovasi produk menjadi kunci utama bagi keberlanjutan industri agar produk tetap bertahan dan  mampu bersaing dengan kompetitor yang berpeluang. Perancangan produk Aquascape yang dilakukan secara inovatif, konsisten, untuk memenuhi kebutuhan konsumen dengan sistem perancangan yang tepat dan terukur akan mampu memperoleh hasil produk Aquascape yang optimal. Tujuan yang ingin dicapai dalam penelitian ini adalah untuk merancang produk Aquascape yang mengacu pada keinginan konsumen sehingga mampu menciptakan peningkatan produksi. Implementasi rancangan produk Aquascape mengacu pada matrik kebutuhan konsumen melalui metode Quality Function Deployment (QFD). Hasil penelitian yang diperoleh terhadap 9 atribut secara prioritas utama ; Multifungsi (5,00), Kokoh (4,00), Hemat Listrik (4,00), Produk Inovasi (4,00), Lampu Tahan Lama (3,00), Ukuran Disesuaikan (3,00), Bobot Ringan (3,00), Bentuk Unik (3,00), dan Nilai Estetika (2,70). Perancangan produk Aquascape mengacu pada kriteria produk Aquascape Multifungsi yaitu dalam satu produk mampu digunakan untuk 3 fungsi sekaligus (3in1). Fungsi pertama untuk pencahayaan  tanaman sebagai pengganti cahaya matahari dengan lampu LED 57,6 W yang jumlahnya disesuaikan dengan ukuran akuarium. Fungsi kedua untuk stabilitas suhu air sekaligus hemat listrik dengan menggunakan kipas DC 8” kisaranya 25-27°C. Fungsi ketiga  untuk hiasan ruangan sebagai bentuk penerapan inovasi produk yang dibuat unik berbentuk jembatan dilengkapi aksesoris akrilik\r  \r  ","author":[{"dropping-particle":"","family":"Miftahul Imtihan","given":"Elly Lestari,","non-dropping-particle":"","parse-names":false,"suffix":""}],"container-title":"JENIUS : Jurnal Terapan Teknik Industri","id":"ITEM-1","issued":{"date-parts":[["2020"]]},"title":"Perancangan Produk Aquascape Dengan Metode Quality Function Deployment (QFD)","type":"article-journal"},"uris":["http://www.mendeley.com/documents/?uuid=7ada95e3-fd1f-4fe7-85e6-08cdd014daf2"]}],"mendeley":{"formattedCitation":"[3]","plainTextFormattedCitation":"[3]","previouslyFormattedCitation":"[3]"},"properties":{"noteIndex":0},"schema":"https://github.com/citation-style-language/schema/raw/master/csl-citation.json"}</w:instrText>
      </w:r>
      <w:r w:rsidR="00EA4C73" w:rsidRPr="003C36B2">
        <w:rPr>
          <w:rFonts w:ascii="Cambria" w:eastAsia="Times New Roman" w:hAnsi="Cambria" w:cs="Cambria"/>
          <w:lang w:val="id-ID" w:bidi="ar"/>
        </w:rPr>
        <w:fldChar w:fldCharType="separate"/>
      </w:r>
      <w:r w:rsidR="00EA4C73" w:rsidRPr="003C36B2">
        <w:rPr>
          <w:rFonts w:ascii="Cambria" w:eastAsia="Times New Roman" w:hAnsi="Cambria" w:cs="Cambria"/>
          <w:noProof/>
          <w:lang w:val="id-ID" w:bidi="ar"/>
        </w:rPr>
        <w:t>[3]</w:t>
      </w:r>
      <w:r w:rsidR="00EA4C73" w:rsidRPr="003C36B2">
        <w:rPr>
          <w:rFonts w:ascii="Cambria" w:eastAsia="Times New Roman" w:hAnsi="Cambria" w:cs="Cambria"/>
          <w:lang w:val="id-ID" w:bidi="ar"/>
        </w:rPr>
        <w:fldChar w:fldCharType="end"/>
      </w:r>
      <w:r w:rsidR="00EA4C73" w:rsidRPr="003C36B2">
        <w:rPr>
          <w:rFonts w:ascii="Cambria" w:eastAsia="Times New Roman" w:hAnsi="Cambria" w:cs="Cambria"/>
          <w:lang w:val="id-ID" w:bidi="ar"/>
        </w:rPr>
        <w:t xml:space="preserve">,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Hasil dan </w:t>
      </w:r>
      <w:proofErr w:type="spellStart"/>
      <w:r w:rsidRPr="008B4DAA">
        <w:rPr>
          <w:rFonts w:ascii="Times New Roman" w:hAnsi="Times New Roman"/>
        </w:rPr>
        <w:t>Pembahasan</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mempresentasikan</w:t>
      </w:r>
      <w:proofErr w:type="spellEnd"/>
      <w:r w:rsidRPr="008B4DAA">
        <w:rPr>
          <w:rFonts w:ascii="Times New Roman" w:hAnsi="Times New Roman"/>
        </w:rPr>
        <w:t xml:space="preserve"> </w:t>
      </w:r>
      <w:proofErr w:type="spellStart"/>
      <w:r w:rsidRPr="008B4DAA">
        <w:rPr>
          <w:rFonts w:ascii="Times New Roman" w:hAnsi="Times New Roman"/>
        </w:rPr>
        <w:t>temuan</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mereka</w:t>
      </w:r>
      <w:proofErr w:type="spellEnd"/>
      <w:r w:rsidRPr="008B4DAA">
        <w:rPr>
          <w:rFonts w:ascii="Times New Roman" w:hAnsi="Times New Roman"/>
        </w:rPr>
        <w:t xml:space="preserve"> dan </w:t>
      </w:r>
      <w:proofErr w:type="spellStart"/>
      <w:r w:rsidRPr="008B4DAA">
        <w:rPr>
          <w:rFonts w:ascii="Times New Roman" w:hAnsi="Times New Roman"/>
        </w:rPr>
        <w:t>deskripsinya</w:t>
      </w:r>
      <w:proofErr w:type="spellEnd"/>
      <w:r w:rsidRPr="003C36B2">
        <w:rPr>
          <w:rFonts w:ascii="Cambria" w:eastAsia="Times New Roman" w:hAnsi="Cambria" w:cs="Cambria"/>
          <w:lang w:bidi="ar"/>
        </w:rPr>
        <w:t xml:space="preserve"> </w:t>
      </w:r>
      <w:r w:rsidR="00EA4C73" w:rsidRPr="003C36B2">
        <w:rPr>
          <w:rFonts w:ascii="Cambria" w:eastAsia="Times New Roman" w:hAnsi="Cambria" w:cs="Cambria"/>
          <w:lang w:bidi="ar"/>
        </w:rPr>
        <w:fldChar w:fldCharType="begin" w:fldLock="1"/>
      </w:r>
      <w:r w:rsidR="00EA4C73" w:rsidRPr="003C36B2">
        <w:rPr>
          <w:rFonts w:ascii="Cambria" w:eastAsia="Times New Roman" w:hAnsi="Cambria" w:cs="Cambria"/>
          <w:lang w:bidi="ar"/>
        </w:rPr>
        <w:instrText>ADDIN CSL_CITATION {"citationItems":[{"id":"ITEM-1","itemData":{"author":[{"dropping-particle":"","family":"Masruri","given":"","non-dropping-particle":"","parse-names":false,"suffix":""},{"dropping-particle":"","family":"Irnanda","given":"","non-dropping-particle":"","parse-names":false,"suffix":""},{"dropping-particle":"","family":"Baswork","given":"","non-dropping-particle":"","parse-names":false,"suffix":""}],"container-title":"Integrasi","id":"ITEM-1","issue":"2","issued":{"date-parts":[["2016"]]},"page":"29-35","title":"Analisis Nilai Efisiensi Pada Proses Produksi Dengan Metode Kilbridge-Wester Di Pabrik Penggilingan Padi","type":"article-journal","volume":"1"},"uris":["http://www.mendeley.com/documents/?uuid=79662d04-acc8-4abd-a4cf-79f96743f0e3"]}],"mendeley":{"formattedCitation":"[4]","plainTextFormattedCitation":"[4]","previouslyFormattedCitation":"[4]"},"properties":{"noteIndex":0},"schema":"https://github.com/citation-style-language/schema/raw/master/csl-citation.json"}</w:instrText>
      </w:r>
      <w:r w:rsidR="00EA4C73" w:rsidRPr="003C36B2">
        <w:rPr>
          <w:rFonts w:ascii="Cambria" w:eastAsia="Times New Roman" w:hAnsi="Cambria" w:cs="Cambria"/>
          <w:lang w:bidi="ar"/>
        </w:rPr>
        <w:fldChar w:fldCharType="separate"/>
      </w:r>
      <w:r w:rsidR="00EA4C73" w:rsidRPr="003C36B2">
        <w:rPr>
          <w:rFonts w:ascii="Cambria" w:eastAsia="Times New Roman" w:hAnsi="Cambria" w:cs="Cambria"/>
          <w:noProof/>
          <w:lang w:bidi="ar"/>
        </w:rPr>
        <w:t>[4]</w:t>
      </w:r>
      <w:r w:rsidR="00EA4C73" w:rsidRPr="003C36B2">
        <w:rPr>
          <w:rFonts w:ascii="Cambria" w:eastAsia="Times New Roman" w:hAnsi="Cambria" w:cs="Cambria"/>
          <w:lang w:bidi="ar"/>
        </w:rPr>
        <w:fldChar w:fldCharType="end"/>
      </w:r>
      <w:r w:rsidR="00EA4C73" w:rsidRPr="003C36B2">
        <w:rPr>
          <w:rFonts w:ascii="Cambria" w:eastAsia="Times New Roman" w:hAnsi="Cambria" w:cs="Cambria"/>
          <w:lang w:val="id-ID" w:bidi="ar"/>
        </w:rPr>
        <w:t xml:space="preserve">. </w:t>
      </w:r>
      <w:r w:rsidRPr="008B4DAA">
        <w:rPr>
          <w:rFonts w:ascii="Times New Roman" w:hAnsi="Times New Roman"/>
        </w:rPr>
        <w:t xml:space="preserve">Akan </w:t>
      </w:r>
      <w:proofErr w:type="spellStart"/>
      <w:r w:rsidRPr="008B4DAA">
        <w:rPr>
          <w:rFonts w:ascii="Times New Roman" w:hAnsi="Times New Roman"/>
        </w:rPr>
        <w:t>lebih</w:t>
      </w:r>
      <w:proofErr w:type="spellEnd"/>
      <w:r w:rsidRPr="008B4DAA">
        <w:rPr>
          <w:rFonts w:ascii="Times New Roman" w:hAnsi="Times New Roman"/>
        </w:rPr>
        <w:t xml:space="preserve"> </w:t>
      </w:r>
      <w:proofErr w:type="spellStart"/>
      <w:r w:rsidRPr="008B4DAA">
        <w:rPr>
          <w:rFonts w:ascii="Times New Roman" w:hAnsi="Times New Roman"/>
        </w:rPr>
        <w:t>menarik</w:t>
      </w:r>
      <w:proofErr w:type="spellEnd"/>
      <w:r w:rsidRPr="008B4DAA">
        <w:rPr>
          <w:rFonts w:ascii="Times New Roman" w:hAnsi="Times New Roman"/>
        </w:rPr>
        <w:t xml:space="preserve"> </w:t>
      </w:r>
      <w:proofErr w:type="spellStart"/>
      <w:r w:rsidRPr="008B4DAA">
        <w:rPr>
          <w:rFonts w:ascii="Times New Roman" w:hAnsi="Times New Roman"/>
        </w:rPr>
        <w:t>lagi</w:t>
      </w:r>
      <w:proofErr w:type="spellEnd"/>
      <w:r w:rsidRPr="008B4DAA">
        <w:rPr>
          <w:rFonts w:ascii="Times New Roman" w:hAnsi="Times New Roman"/>
        </w:rPr>
        <w:t xml:space="preserve"> </w:t>
      </w:r>
      <w:proofErr w:type="spellStart"/>
      <w:r w:rsidRPr="008B4DAA">
        <w:rPr>
          <w:rFonts w:ascii="Times New Roman" w:hAnsi="Times New Roman"/>
        </w:rPr>
        <w:t>jika</w:t>
      </w:r>
      <w:proofErr w:type="spellEnd"/>
      <w:r w:rsidRPr="008B4DAA">
        <w:rPr>
          <w:rFonts w:ascii="Times New Roman" w:hAnsi="Times New Roman"/>
        </w:rPr>
        <w:t xml:space="preserve"> </w:t>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melengkapinya</w:t>
      </w:r>
      <w:proofErr w:type="spellEnd"/>
      <w:r w:rsidRPr="008B4DAA">
        <w:rPr>
          <w:rFonts w:ascii="Times New Roman" w:hAnsi="Times New Roman"/>
        </w:rPr>
        <w:t xml:space="preserve"> </w:t>
      </w:r>
      <w:proofErr w:type="spellStart"/>
      <w:r w:rsidRPr="008B4DAA">
        <w:rPr>
          <w:rFonts w:ascii="Times New Roman" w:hAnsi="Times New Roman"/>
        </w:rPr>
        <w:t>dengan</w:t>
      </w:r>
      <w:proofErr w:type="spellEnd"/>
      <w:r w:rsidRPr="008B4DAA">
        <w:rPr>
          <w:rFonts w:ascii="Times New Roman" w:hAnsi="Times New Roman"/>
        </w:rPr>
        <w:t xml:space="preserve"> </w:t>
      </w:r>
      <w:proofErr w:type="spellStart"/>
      <w:r w:rsidRPr="008B4DAA">
        <w:rPr>
          <w:rFonts w:ascii="Times New Roman" w:hAnsi="Times New Roman"/>
        </w:rPr>
        <w:t>gambar</w:t>
      </w:r>
      <w:proofErr w:type="spellEnd"/>
      <w:r w:rsidRPr="008B4DAA">
        <w:rPr>
          <w:rFonts w:ascii="Times New Roman" w:hAnsi="Times New Roman"/>
        </w:rPr>
        <w:t xml:space="preserve">, </w:t>
      </w:r>
      <w:proofErr w:type="spellStart"/>
      <w:r w:rsidRPr="008B4DAA">
        <w:rPr>
          <w:rFonts w:ascii="Times New Roman" w:hAnsi="Times New Roman"/>
        </w:rPr>
        <w:t>tabel</w:t>
      </w:r>
      <w:proofErr w:type="spellEnd"/>
      <w:r w:rsidRPr="008B4DAA">
        <w:rPr>
          <w:rFonts w:ascii="Times New Roman" w:hAnsi="Times New Roman"/>
        </w:rPr>
        <w:t xml:space="preserve"> dan </w:t>
      </w:r>
      <w:proofErr w:type="spellStart"/>
      <w:r w:rsidRPr="008B4DAA">
        <w:rPr>
          <w:rFonts w:ascii="Times New Roman" w:hAnsi="Times New Roman"/>
        </w:rPr>
        <w:t>persamaan</w:t>
      </w:r>
      <w:proofErr w:type="spellEnd"/>
      <w:r w:rsidRPr="008B4DAA">
        <w:rPr>
          <w:rFonts w:ascii="Times New Roman" w:hAnsi="Times New Roman"/>
        </w:rPr>
        <w:t xml:space="preserve">. </w:t>
      </w:r>
      <w:proofErr w:type="spellStart"/>
      <w:r w:rsidRPr="008B4DAA">
        <w:rPr>
          <w:rFonts w:ascii="Times New Roman" w:hAnsi="Times New Roman"/>
        </w:rPr>
        <w:t>Terakhir</w:t>
      </w:r>
      <w:proofErr w:type="spellEnd"/>
      <w:r w:rsidRPr="008B4DAA">
        <w:rPr>
          <w:rFonts w:ascii="Times New Roman" w:hAnsi="Times New Roman"/>
        </w:rPr>
        <w:t xml:space="preserve"> </w:t>
      </w:r>
      <w:proofErr w:type="spellStart"/>
      <w:r w:rsidRPr="008B4DAA">
        <w:rPr>
          <w:rFonts w:ascii="Times New Roman" w:hAnsi="Times New Roman"/>
        </w:rPr>
        <w:t>namun</w:t>
      </w:r>
      <w:proofErr w:type="spellEnd"/>
      <w:r w:rsidRPr="008B4DAA">
        <w:rPr>
          <w:rFonts w:ascii="Times New Roman" w:hAnsi="Times New Roman"/>
        </w:rPr>
        <w:t xml:space="preserve"> </w:t>
      </w:r>
      <w:proofErr w:type="spellStart"/>
      <w:r w:rsidRPr="008B4DAA">
        <w:rPr>
          <w:rFonts w:ascii="Times New Roman" w:hAnsi="Times New Roman"/>
        </w:rPr>
        <w:t>tidak</w:t>
      </w:r>
      <w:proofErr w:type="spellEnd"/>
      <w:r w:rsidRPr="008B4DAA">
        <w:rPr>
          <w:rFonts w:ascii="Times New Roman" w:hAnsi="Times New Roman"/>
        </w:rPr>
        <w:t xml:space="preserve"> </w:t>
      </w:r>
      <w:proofErr w:type="spellStart"/>
      <w:r w:rsidRPr="008B4DAA">
        <w:rPr>
          <w:rFonts w:ascii="Times New Roman" w:hAnsi="Times New Roman"/>
        </w:rPr>
        <w:t>kalah</w:t>
      </w:r>
      <w:proofErr w:type="spellEnd"/>
      <w:r w:rsidRPr="008B4DAA">
        <w:rPr>
          <w:rFonts w:ascii="Times New Roman" w:hAnsi="Times New Roman"/>
        </w:rPr>
        <w:t xml:space="preserve"> </w:t>
      </w:r>
      <w:proofErr w:type="spellStart"/>
      <w:r w:rsidRPr="008B4DAA">
        <w:rPr>
          <w:rFonts w:ascii="Times New Roman" w:hAnsi="Times New Roman"/>
        </w:rPr>
        <w:t>pentingnya</w:t>
      </w:r>
      <w:proofErr w:type="spellEnd"/>
      <w:r w:rsidRPr="008B4DAA">
        <w:rPr>
          <w:rFonts w:ascii="Times New Roman" w:hAnsi="Times New Roman"/>
        </w:rPr>
        <w:t xml:space="preserve"> </w:t>
      </w:r>
      <w:proofErr w:type="spellStart"/>
      <w:r w:rsidRPr="008B4DAA">
        <w:rPr>
          <w:rFonts w:ascii="Times New Roman" w:hAnsi="Times New Roman"/>
        </w:rPr>
        <w:t>adalah</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Kesimpulan</w:t>
      </w:r>
      <w:r w:rsidRPr="003C36B2">
        <w:rPr>
          <w:rFonts w:ascii="Cambria" w:eastAsia="Times New Roman" w:hAnsi="Cambria" w:cs="Cambria"/>
          <w:color w:val="000000"/>
          <w:lang w:val="id-ID" w:eastAsia="id-ID" w:bidi="ar"/>
        </w:rPr>
        <w:t xml:space="preserve"> </w:t>
      </w:r>
      <w:r w:rsidR="00EA4C73" w:rsidRPr="003C36B2">
        <w:rPr>
          <w:rFonts w:ascii="Cambria" w:eastAsia="Times New Roman" w:hAnsi="Cambria" w:cs="Cambria"/>
          <w:color w:val="000000"/>
          <w:lang w:val="id-ID" w:eastAsia="id-ID" w:bidi="ar"/>
        </w:rPr>
        <w:t>sien</w:t>
      </w:r>
      <w:r w:rsidR="00EA4C73" w:rsidRPr="003C36B2">
        <w:rPr>
          <w:rFonts w:ascii="Cambria" w:eastAsia="Times New Roman" w:hAnsi="Cambria" w:cs="Cambria"/>
          <w:color w:val="000000"/>
          <w:lang w:val="id-ID" w:eastAsia="id-ID" w:bidi="ar"/>
        </w:rPr>
        <w:fldChar w:fldCharType="begin" w:fldLock="1"/>
      </w:r>
      <w:r w:rsidR="00EA4C73" w:rsidRPr="003C36B2">
        <w:rPr>
          <w:rFonts w:ascii="Cambria" w:eastAsia="Times New Roman" w:hAnsi="Cambria" w:cs="Cambria"/>
          <w:color w:val="000000"/>
          <w:lang w:val="id-ID" w:eastAsia="id-ID" w:bidi="ar"/>
        </w:rPr>
        <w:instrText>ADDIN CSL_CITATION {"citationItems":[{"id":"ITEM-1","itemData":{"abstract":"PT Bridgestone Tire Indonesia adalah perusahaan otomotif yang memproduksi ban mobil. Perusahaan telah lama menggunakan kaizen dalam kegiatan produksinya, tetapi saat ini proses produksi sering mengalami masalah oleh karena itu proses produksi menjadi tidak efisien dan kualitas produk menjadi tidak sesuai dengan standar kualitas. Oleh sebab itu, tujuan penulisan ini adalah untuk memperbaiki atau menerapkan kaizen di area kerja untuk mengetahui bagaimana kaizen dapat meningkatkan efisiensi dan kualitas produk. Arti kaizen adalah perbaikan secara terus menerus dan mempunyai tujuan untuk meningkatkan keselamatan kerja, kualitas, produktivitas dan biaya. Konsep yang biasanya digunakan adalah konsep rencana, lakukan, periksa, dan laksanakan. Berdasarkan hasil penelitian, perbaikan yang dilakukan bagian Banbury dengan menambahkan stopper pada bagian mesin yang bermasalah. Hasil dari perbaikan dapat mengurangi biaya produksi Rp 180 juta/bulan dengan menghilangkan loss time produksi, menghemat energi, mengurangi kerusakan materi dan mencegah terjadinya kecelakaan kerja dan membuat kualitas menjadi standar. Kata","author":[{"dropping-particle":"","family":"Fatkhurrohman","given":"Arief","non-dropping-particle":"","parse-names":false,"suffix":""}],"container-title":"Jurnal Administrasi Kantor","id":"ITEM-1","issue":"1","issued":{"date-parts":[["2016"]]},"page":"14-31","title":"skripsi 4 Penerapan kaizen dalam meningkatkan efisiensi dan kualitas produk pada bagian banbury PT.Bridgestone Tire Indonesia","type":"article-journal","volume":"4"},"uris":["http://www.mendeley.com/documents/?uuid=18cb5e53-3c8f-4fd8-a83f-d364daa04d02"]}],"mendeley":{"formattedCitation":"[5]","plainTextFormattedCitation":"[5]","previouslyFormattedCitation":"[5]"},"properties":{"noteIndex":0},"schema":"https://github.com/citation-style-language/schema/raw/master/csl-citation.json"}</w:instrText>
      </w:r>
      <w:r w:rsidR="00EA4C73" w:rsidRPr="003C36B2">
        <w:rPr>
          <w:rFonts w:ascii="Cambria" w:eastAsia="Times New Roman" w:hAnsi="Cambria" w:cs="Cambria"/>
          <w:color w:val="000000"/>
          <w:lang w:val="id-ID" w:eastAsia="id-ID" w:bidi="ar"/>
        </w:rPr>
        <w:fldChar w:fldCharType="separate"/>
      </w:r>
      <w:r w:rsidR="00EA4C73" w:rsidRPr="003C36B2">
        <w:rPr>
          <w:rFonts w:ascii="Cambria" w:eastAsia="Times New Roman" w:hAnsi="Cambria" w:cs="Cambria"/>
          <w:noProof/>
          <w:color w:val="000000"/>
          <w:lang w:val="id-ID" w:eastAsia="id-ID" w:bidi="ar"/>
        </w:rPr>
        <w:t>[5]</w:t>
      </w:r>
      <w:r w:rsidR="00EA4C73" w:rsidRPr="003C36B2">
        <w:rPr>
          <w:rFonts w:ascii="Cambria" w:eastAsia="Times New Roman" w:hAnsi="Cambria" w:cs="Cambria"/>
          <w:color w:val="000000"/>
          <w:lang w:val="id-ID" w:eastAsia="id-ID" w:bidi="ar"/>
        </w:rPr>
        <w:fldChar w:fldCharType="end"/>
      </w:r>
      <w:r w:rsidR="00EA4C73" w:rsidRPr="003C36B2">
        <w:rPr>
          <w:rFonts w:ascii="Cambria" w:eastAsia="Times New Roman" w:hAnsi="Cambria" w:cs="Cambria"/>
          <w:lang w:val="id-ID" w:bidi="ar"/>
        </w:rPr>
        <w:t xml:space="preserve">. </w:t>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bab</w:t>
      </w:r>
      <w:proofErr w:type="spellEnd"/>
      <w:r w:rsidRPr="008B4DAA">
        <w:rPr>
          <w:rFonts w:ascii="Times New Roman" w:hAnsi="Times New Roman"/>
        </w:rPr>
        <w:t xml:space="preserve"> </w:t>
      </w:r>
      <w:proofErr w:type="spellStart"/>
      <w:r w:rsidRPr="008B4DAA">
        <w:rPr>
          <w:rFonts w:ascii="Times New Roman" w:hAnsi="Times New Roman"/>
        </w:rPr>
        <w:t>ini</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w:t>
      </w:r>
      <w:proofErr w:type="spellStart"/>
      <w:r w:rsidRPr="008B4DAA">
        <w:rPr>
          <w:rFonts w:ascii="Times New Roman" w:hAnsi="Times New Roman"/>
        </w:rPr>
        <w:t>harus</w:t>
      </w:r>
      <w:proofErr w:type="spellEnd"/>
      <w:r w:rsidRPr="008B4DAA">
        <w:rPr>
          <w:rFonts w:ascii="Times New Roman" w:hAnsi="Times New Roman"/>
        </w:rPr>
        <w:t xml:space="preserve"> </w:t>
      </w:r>
      <w:proofErr w:type="spellStart"/>
      <w:r w:rsidRPr="008B4DAA">
        <w:rPr>
          <w:rFonts w:ascii="Times New Roman" w:hAnsi="Times New Roman"/>
        </w:rPr>
        <w:t>menyajikan</w:t>
      </w:r>
      <w:proofErr w:type="spellEnd"/>
      <w:r w:rsidRPr="008B4DAA">
        <w:rPr>
          <w:rFonts w:ascii="Times New Roman" w:hAnsi="Times New Roman"/>
        </w:rPr>
        <w:t xml:space="preserve"> </w:t>
      </w:r>
      <w:proofErr w:type="spellStart"/>
      <w:r w:rsidRPr="008B4DAA">
        <w:rPr>
          <w:rFonts w:ascii="Times New Roman" w:hAnsi="Times New Roman"/>
        </w:rPr>
        <w:t>penalaran</w:t>
      </w:r>
      <w:proofErr w:type="spellEnd"/>
      <w:r w:rsidRPr="008B4DAA">
        <w:rPr>
          <w:rFonts w:ascii="Times New Roman" w:hAnsi="Times New Roman"/>
        </w:rPr>
        <w:t xml:space="preserve"> </w:t>
      </w:r>
      <w:proofErr w:type="spellStart"/>
      <w:r w:rsidRPr="008B4DAA">
        <w:rPr>
          <w:rFonts w:ascii="Times New Roman" w:hAnsi="Times New Roman"/>
        </w:rPr>
        <w:t>deduktif</w:t>
      </w:r>
      <w:proofErr w:type="spellEnd"/>
      <w:r w:rsidRPr="008B4DAA">
        <w:rPr>
          <w:rFonts w:ascii="Times New Roman" w:hAnsi="Times New Roman"/>
        </w:rPr>
        <w:t xml:space="preserve"> </w:t>
      </w:r>
      <w:proofErr w:type="spellStart"/>
      <w:r w:rsidRPr="008B4DAA">
        <w:rPr>
          <w:rFonts w:ascii="Times New Roman" w:hAnsi="Times New Roman"/>
        </w:rPr>
        <w:t>penjelas</w:t>
      </w:r>
      <w:proofErr w:type="spellEnd"/>
      <w:r w:rsidRPr="008B4DAA">
        <w:rPr>
          <w:rFonts w:ascii="Times New Roman" w:hAnsi="Times New Roman"/>
        </w:rPr>
        <w:t xml:space="preserve"> </w:t>
      </w:r>
      <w:proofErr w:type="spellStart"/>
      <w:r w:rsidRPr="008B4DAA">
        <w:rPr>
          <w:rFonts w:ascii="Times New Roman" w:hAnsi="Times New Roman"/>
        </w:rPr>
        <w:t>mereka</w:t>
      </w:r>
      <w:proofErr w:type="spellEnd"/>
      <w:r w:rsidRPr="008B4DAA">
        <w:rPr>
          <w:rFonts w:ascii="Times New Roman" w:hAnsi="Times New Roman"/>
        </w:rPr>
        <w:t xml:space="preserve"> </w:t>
      </w:r>
      <w:proofErr w:type="spellStart"/>
      <w:r w:rsidRPr="008B4DAA">
        <w:rPr>
          <w:rFonts w:ascii="Times New Roman" w:hAnsi="Times New Roman"/>
        </w:rPr>
        <w:t>berdasarkan</w:t>
      </w:r>
      <w:proofErr w:type="spellEnd"/>
      <w:r w:rsidRPr="008B4DAA">
        <w:rPr>
          <w:rFonts w:ascii="Times New Roman" w:hAnsi="Times New Roman"/>
        </w:rPr>
        <w:t xml:space="preserve"> </w:t>
      </w:r>
      <w:proofErr w:type="spellStart"/>
      <w:r w:rsidRPr="008B4DAA">
        <w:rPr>
          <w:rFonts w:ascii="Times New Roman" w:hAnsi="Times New Roman"/>
        </w:rPr>
        <w:t>temuan</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w:t>
      </w:r>
      <w:proofErr w:type="spellStart"/>
      <w:r w:rsidRPr="008B4DAA">
        <w:rPr>
          <w:rFonts w:ascii="Times New Roman" w:hAnsi="Times New Roman"/>
        </w:rPr>
        <w:t>Penulis</w:t>
      </w:r>
      <w:proofErr w:type="spellEnd"/>
      <w:r w:rsidRPr="008B4DAA">
        <w:rPr>
          <w:rFonts w:ascii="Times New Roman" w:hAnsi="Times New Roman"/>
        </w:rPr>
        <w:t xml:space="preserve"> juga </w:t>
      </w:r>
      <w:proofErr w:type="spellStart"/>
      <w:r w:rsidRPr="008B4DAA">
        <w:rPr>
          <w:rFonts w:ascii="Times New Roman" w:hAnsi="Times New Roman"/>
        </w:rPr>
        <w:t>diperkenankan</w:t>
      </w:r>
      <w:proofErr w:type="spellEnd"/>
      <w:r w:rsidRPr="008B4DAA">
        <w:rPr>
          <w:rFonts w:ascii="Times New Roman" w:hAnsi="Times New Roman"/>
        </w:rPr>
        <w:t xml:space="preserve"> </w:t>
      </w:r>
      <w:proofErr w:type="spellStart"/>
      <w:r w:rsidRPr="008B4DAA">
        <w:rPr>
          <w:rFonts w:ascii="Times New Roman" w:hAnsi="Times New Roman"/>
        </w:rPr>
        <w:t>memberikan</w:t>
      </w:r>
      <w:proofErr w:type="spellEnd"/>
      <w:r w:rsidRPr="008B4DAA">
        <w:rPr>
          <w:rFonts w:ascii="Times New Roman" w:hAnsi="Times New Roman"/>
        </w:rPr>
        <w:t xml:space="preserve"> saran </w:t>
      </w:r>
      <w:proofErr w:type="spellStart"/>
      <w:r w:rsidRPr="008B4DAA">
        <w:rPr>
          <w:rFonts w:ascii="Times New Roman" w:hAnsi="Times New Roman"/>
        </w:rPr>
        <w:t>untuk</w:t>
      </w:r>
      <w:proofErr w:type="spellEnd"/>
      <w:r w:rsidRPr="008B4DAA">
        <w:rPr>
          <w:rFonts w:ascii="Times New Roman" w:hAnsi="Times New Roman"/>
        </w:rPr>
        <w:t xml:space="preserve"> </w:t>
      </w:r>
      <w:proofErr w:type="spellStart"/>
      <w:r w:rsidRPr="008B4DAA">
        <w:rPr>
          <w:rFonts w:ascii="Times New Roman" w:hAnsi="Times New Roman"/>
        </w:rPr>
        <w:t>penelitian</w:t>
      </w:r>
      <w:proofErr w:type="spellEnd"/>
      <w:r w:rsidRPr="008B4DAA">
        <w:rPr>
          <w:rFonts w:ascii="Times New Roman" w:hAnsi="Times New Roman"/>
        </w:rPr>
        <w:t xml:space="preserve"> dan </w:t>
      </w:r>
      <w:proofErr w:type="spellStart"/>
      <w:r w:rsidRPr="008B4DAA">
        <w:rPr>
          <w:rFonts w:ascii="Times New Roman" w:hAnsi="Times New Roman"/>
        </w:rPr>
        <w:t>peneliti</w:t>
      </w:r>
      <w:proofErr w:type="spellEnd"/>
      <w:r w:rsidRPr="008B4DAA">
        <w:rPr>
          <w:rFonts w:ascii="Times New Roman" w:hAnsi="Times New Roman"/>
        </w:rPr>
        <w:t xml:space="preserve"> </w:t>
      </w:r>
      <w:proofErr w:type="spellStart"/>
      <w:r w:rsidRPr="008B4DAA">
        <w:rPr>
          <w:rFonts w:ascii="Times New Roman" w:hAnsi="Times New Roman"/>
        </w:rPr>
        <w:t>selanjutnya</w:t>
      </w:r>
      <w:proofErr w:type="spellEnd"/>
      <w:r w:rsidR="00EA4C73" w:rsidRPr="003C36B2">
        <w:rPr>
          <w:rFonts w:ascii="Cambria" w:eastAsia="Times New Roman" w:hAnsi="Cambria" w:cs="Cambria"/>
          <w:lang w:val="id-ID" w:bidi="ar"/>
        </w:rPr>
        <w:fldChar w:fldCharType="begin" w:fldLock="1"/>
      </w:r>
      <w:r w:rsidR="00EA4C73" w:rsidRPr="003C36B2">
        <w:rPr>
          <w:rFonts w:ascii="Cambria" w:eastAsia="Times New Roman" w:hAnsi="Cambria" w:cs="Cambria"/>
          <w:lang w:val="id-ID" w:bidi="ar"/>
        </w:rPr>
        <w:instrText>ADDIN CSL_CITATION {"citationItems":[{"id":"ITEM-1","itemData":{"DOI":"10.32734/jsti.v21i1.902","ISSN":"1411-5247","abstract":"Optimisasi adalah sebuah metode yang dinamis karena terus berubah untuk proses-proses yang berbeda maka sebuah pendekatan aplikatif diperlukan untuk mendapatkan pengertian yang lebih baik tentang optimisasi. PT. XYZ adalah sebuah perusahaan yang berbasis di Medan-Indonesia yang memproduksi produk-produk sanitary ware, produk yang paling banyak di produksi adalah kloset jongkok tipe E yang akan dibahas dalam jurnal ini. DFMA digunakan dengan mempertimbangkan masukan dari QFD level 2 yang didapat dari studi literatur lalu proses perancangan ulang dilakukan perancangan ulang produk, material selection, dan perbaikan peta kerja operation process chart. Hasil yang didapat dari desain porudk baru adalah pengurangan kebuhutuhan material sebanyak 78% dan pengurangan operasi sebanyak 22%.","author":[{"dropping-particle":"","family":"Rosnani Ginting","given":"","non-dropping-particle":"","parse-names":false,"suffix":""},{"dropping-particle":"","family":"M. Ghassan Fattah","given":"","non-dropping-particle":"","parse-names":false,"suffix":""}],"container-title":"Jurnal Sistem Teknik Industri","id":"ITEM-1","issue":"1","issued":{"date-parts":[["2019"]]},"page":"42-50","title":"Optimisasi Proses Manufaktur Menggunakan Dfma Pada Pt. Xyz","type":"article-journal","volume":"21"},"uris":["http://www.mendeley.com/documents/?uuid=7aa4b8b5-7752-4385-8df6-d817545ac38c"]}],"mendeley":{"formattedCitation":"[6]","plainTextFormattedCitation":"[6]","previouslyFormattedCitation":"[6]"},"properties":{"noteIndex":0},"schema":"https://github.com/citation-style-language/schema/raw/master/csl-citation.json"}</w:instrText>
      </w:r>
      <w:r w:rsidR="00EA4C73" w:rsidRPr="003C36B2">
        <w:rPr>
          <w:rFonts w:ascii="Cambria" w:eastAsia="Times New Roman" w:hAnsi="Cambria" w:cs="Cambria"/>
          <w:lang w:val="id-ID" w:bidi="ar"/>
        </w:rPr>
        <w:fldChar w:fldCharType="separate"/>
      </w:r>
      <w:r w:rsidR="00EA4C73" w:rsidRPr="003C36B2">
        <w:rPr>
          <w:rFonts w:ascii="Cambria" w:eastAsia="Times New Roman" w:hAnsi="Cambria" w:cs="Cambria"/>
          <w:noProof/>
          <w:lang w:val="id-ID" w:bidi="ar"/>
        </w:rPr>
        <w:t>[6]</w:t>
      </w:r>
      <w:r w:rsidR="00EA4C73" w:rsidRPr="003C36B2">
        <w:rPr>
          <w:rFonts w:ascii="Cambria" w:eastAsia="Times New Roman" w:hAnsi="Cambria" w:cs="Cambria"/>
          <w:lang w:val="id-ID" w:bidi="ar"/>
        </w:rPr>
        <w:fldChar w:fldCharType="end"/>
      </w:r>
      <w:r>
        <w:rPr>
          <w:rFonts w:ascii="Cambria" w:eastAsia="Times New Roman" w:hAnsi="Cambria" w:cs="Cambria"/>
          <w:lang w:bidi="ar"/>
        </w:rPr>
        <w:t>.</w:t>
      </w:r>
    </w:p>
    <w:p w14:paraId="77490228" w14:textId="77777777" w:rsidR="00EA4C73" w:rsidRPr="003C36B2" w:rsidRDefault="00EA4C73" w:rsidP="003C36B2">
      <w:pPr>
        <w:pStyle w:val="ListParagraph"/>
        <w:numPr>
          <w:ilvl w:val="0"/>
          <w:numId w:val="3"/>
        </w:numPr>
        <w:spacing w:after="0"/>
        <w:ind w:left="426" w:hanging="426"/>
        <w:jc w:val="both"/>
        <w:rPr>
          <w:rStyle w:val="CommentReference"/>
          <w:rFonts w:ascii="Cambria" w:hAnsi="Cambria" w:cs="Times New Roman"/>
          <w:bCs/>
          <w:lang w:val="id-ID"/>
        </w:rPr>
      </w:pPr>
      <w:r w:rsidRPr="003C36B2">
        <w:rPr>
          <w:rFonts w:ascii="Cambria" w:hAnsi="Cambria"/>
          <w:b/>
          <w:bCs/>
          <w:sz w:val="24"/>
          <w:szCs w:val="24"/>
          <w:lang w:val="id-ID"/>
        </w:rPr>
        <w:t>Metode</w:t>
      </w:r>
    </w:p>
    <w:p w14:paraId="5964F6DF" w14:textId="28770539"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 xml:space="preserve">Naskah harus diserahkan secara online dalam </w:t>
      </w:r>
      <w:r w:rsidRPr="008B4DAA">
        <w:rPr>
          <w:rFonts w:ascii="Times New Roman" w:hAnsi="Times New Roman"/>
          <w:spacing w:val="-7"/>
        </w:rPr>
        <w:t xml:space="preserve">Bahasa Indonesia </w:t>
      </w:r>
      <w:r w:rsidRPr="008B4DAA">
        <w:rPr>
          <w:rFonts w:ascii="Times New Roman" w:hAnsi="Times New Roman"/>
          <w:spacing w:val="-7"/>
          <w:lang w:val="id-ID"/>
        </w:rPr>
        <w:t>melalui situs web Jurnal. Penulis diundang untuk mendaftar di website J</w:t>
      </w:r>
      <w:r>
        <w:rPr>
          <w:rFonts w:ascii="Times New Roman" w:hAnsi="Times New Roman"/>
          <w:spacing w:val="-7"/>
        </w:rPr>
        <w:t>ENIUS</w:t>
      </w:r>
      <w:r w:rsidRPr="008B4DAA">
        <w:rPr>
          <w:rFonts w:ascii="Times New Roman" w:hAnsi="Times New Roman"/>
          <w:spacing w:val="-7"/>
          <w:lang w:val="id-ID"/>
        </w:rPr>
        <w:t xml:space="preserve"> untuk mendapatkan username dan password untuk pengajuan login. Pendaftaran membantu penulis memiliki akses untuk mengirimkan artikel, melacaknya, dan mendapatkan informasi tentang proses peninjauan.</w:t>
      </w:r>
    </w:p>
    <w:p w14:paraId="115FAB9F"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 xml:space="preserve"> </w:t>
      </w:r>
    </w:p>
    <w:p w14:paraId="1E47A7BD"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2.1 Pemrosesan naskah</w:t>
      </w:r>
    </w:p>
    <w:p w14:paraId="3DFAC13F"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Format teks utama tidak boleh lebih dari 14 halaman dan ditulis dalam format Microsoft Office Word (.doc/.docx) dengan melampirkan gambar dan tabel serta persamaan (jika ada). Teks harus ditulis secara berurutan dalam satu kolom rata rata pada kertas A4 dengan margin kiri, kanan, atas</w:t>
      </w:r>
      <w:r w:rsidRPr="008B4DAA">
        <w:rPr>
          <w:rFonts w:ascii="Times New Roman" w:hAnsi="Times New Roman"/>
          <w:spacing w:val="-7"/>
        </w:rPr>
        <w:t xml:space="preserve"> 3</w:t>
      </w:r>
      <w:r w:rsidRPr="008B4DAA">
        <w:rPr>
          <w:rFonts w:ascii="Times New Roman" w:hAnsi="Times New Roman"/>
          <w:spacing w:val="-7"/>
          <w:lang w:val="id-ID"/>
        </w:rPr>
        <w:t xml:space="preserve">, dan bawah </w:t>
      </w:r>
      <w:r w:rsidRPr="008B4DAA">
        <w:rPr>
          <w:rFonts w:ascii="Times New Roman" w:hAnsi="Times New Roman"/>
          <w:spacing w:val="-7"/>
        </w:rPr>
        <w:t>2.5</w:t>
      </w:r>
      <w:r w:rsidRPr="008B4DAA">
        <w:rPr>
          <w:rFonts w:ascii="Times New Roman" w:hAnsi="Times New Roman"/>
          <w:spacing w:val="-7"/>
          <w:lang w:val="id-ID"/>
        </w:rPr>
        <w:t xml:space="preserve"> cm. Tidak perlu menyematkan nomor halaman karena akan diatur ulang pada proses pencetakan.</w:t>
      </w:r>
    </w:p>
    <w:p w14:paraId="57D46195" w14:textId="77777777" w:rsidR="00A94386" w:rsidRPr="008B4DAA" w:rsidRDefault="00A94386" w:rsidP="00A94386">
      <w:pPr>
        <w:pStyle w:val="ListParagraph"/>
        <w:ind w:left="0"/>
        <w:jc w:val="both"/>
        <w:rPr>
          <w:rFonts w:ascii="Times New Roman" w:hAnsi="Times New Roman"/>
          <w:spacing w:val="-7"/>
          <w:lang w:val="id-ID"/>
        </w:rPr>
      </w:pPr>
    </w:p>
    <w:p w14:paraId="09B066DA"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2.2 Format Penulisan</w:t>
      </w:r>
    </w:p>
    <w:p w14:paraId="4F6664E1"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Judul artikel harus berupa kata-kata sesedikit mungkin yang secara akurat menggambarkan isi makalah. Layanan pengindeksan dan abstraksi bergantung pada keakuratan judul, mengekstraksi darinya kata kunci yang berguna dalam referensi silang dan pencarian komputer. Makalah dengan judul yang tidak tepat mungkin tidak akan pernah mencapai audiens yang dimaksudkan, jadi spesifiklah.</w:t>
      </w:r>
    </w:p>
    <w:p w14:paraId="2638E19C"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 xml:space="preserve">Organisasi dan kutipan daftar pustaka dibuat dengan gaya </w:t>
      </w:r>
      <w:r w:rsidRPr="008B4DAA">
        <w:rPr>
          <w:rFonts w:ascii="Times New Roman" w:hAnsi="Times New Roman"/>
          <w:spacing w:val="-7"/>
        </w:rPr>
        <w:t>IEEE</w:t>
      </w:r>
      <w:r w:rsidRPr="008B4DAA">
        <w:rPr>
          <w:rFonts w:ascii="Times New Roman" w:hAnsi="Times New Roman"/>
          <w:spacing w:val="-7"/>
          <w:lang w:val="id-ID"/>
        </w:rPr>
        <w:t xml:space="preserve"> pada tanda </w:t>
      </w:r>
      <w:r w:rsidRPr="008B4DAA">
        <w:rPr>
          <w:rFonts w:ascii="Times New Roman" w:hAnsi="Times New Roman"/>
          <w:spacing w:val="-7"/>
        </w:rPr>
        <w:t>[</w:t>
      </w:r>
      <w:r w:rsidRPr="008B4DAA">
        <w:rPr>
          <w:rFonts w:ascii="Times New Roman" w:hAnsi="Times New Roman"/>
          <w:spacing w:val="-7"/>
          <w:lang w:val="id-ID"/>
        </w:rPr>
        <w:t>1</w:t>
      </w:r>
      <w:r w:rsidRPr="008B4DAA">
        <w:rPr>
          <w:rFonts w:ascii="Times New Roman" w:hAnsi="Times New Roman"/>
          <w:spacing w:val="-7"/>
        </w:rPr>
        <w:t>]</w:t>
      </w:r>
      <w:r w:rsidRPr="008B4DAA">
        <w:rPr>
          <w:rFonts w:ascii="Times New Roman" w:hAnsi="Times New Roman"/>
          <w:spacing w:val="-7"/>
          <w:lang w:val="id-ID"/>
        </w:rPr>
        <w:t xml:space="preserve">, </w:t>
      </w:r>
      <w:r w:rsidRPr="008B4DAA">
        <w:rPr>
          <w:rFonts w:ascii="Times New Roman" w:hAnsi="Times New Roman"/>
          <w:spacing w:val="-7"/>
        </w:rPr>
        <w:t>[</w:t>
      </w:r>
      <w:r w:rsidRPr="008B4DAA">
        <w:rPr>
          <w:rFonts w:ascii="Times New Roman" w:hAnsi="Times New Roman"/>
          <w:spacing w:val="-7"/>
          <w:lang w:val="id-ID"/>
        </w:rPr>
        <w:t>2</w:t>
      </w:r>
      <w:r w:rsidRPr="008B4DAA">
        <w:rPr>
          <w:rFonts w:ascii="Times New Roman" w:hAnsi="Times New Roman"/>
          <w:spacing w:val="-7"/>
        </w:rPr>
        <w:t>]</w:t>
      </w:r>
      <w:r w:rsidRPr="008B4DAA">
        <w:rPr>
          <w:rFonts w:ascii="Times New Roman" w:hAnsi="Times New Roman"/>
          <w:spacing w:val="-7"/>
          <w:lang w:val="id-ID"/>
        </w:rPr>
        <w:t xml:space="preserve"> dan seterusnya. Istilah dalam bahasa asing ditulis miring.</w:t>
      </w:r>
    </w:p>
    <w:p w14:paraId="6F33D74A" w14:textId="77777777" w:rsidR="00A94386" w:rsidRPr="008B4DAA" w:rsidRDefault="00A94386" w:rsidP="00A94386">
      <w:pPr>
        <w:pStyle w:val="ListParagraph"/>
        <w:ind w:left="0"/>
        <w:jc w:val="both"/>
        <w:rPr>
          <w:rFonts w:ascii="Times New Roman" w:hAnsi="Times New Roman"/>
          <w:spacing w:val="-7"/>
          <w:lang w:val="id-ID"/>
        </w:rPr>
      </w:pPr>
    </w:p>
    <w:p w14:paraId="32D725DF"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 xml:space="preserve">2.3 </w:t>
      </w:r>
      <w:r w:rsidRPr="008B4DAA">
        <w:rPr>
          <w:rFonts w:ascii="Times New Roman" w:hAnsi="Times New Roman"/>
          <w:b/>
          <w:spacing w:val="-7"/>
          <w:lang w:val="id-ID"/>
        </w:rPr>
        <w:t>Subjudul tingkat 1</w:t>
      </w:r>
    </w:p>
    <w:p w14:paraId="02D4BCC0"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 xml:space="preserve">Sub-judul harus disajikan hanya dalam tiga tingkat. Yang keempat tidak akan diizinkan. Untuk sub-judul level 1 ditulis dengan font </w:t>
      </w:r>
      <w:r w:rsidRPr="008B4DAA">
        <w:rPr>
          <w:rFonts w:ascii="Times New Roman" w:hAnsi="Times New Roman"/>
          <w:spacing w:val="-7"/>
        </w:rPr>
        <w:t>Time New Roman</w:t>
      </w:r>
      <w:r w:rsidRPr="008B4DAA">
        <w:rPr>
          <w:rFonts w:ascii="Times New Roman" w:hAnsi="Times New Roman"/>
          <w:spacing w:val="-7"/>
          <w:lang w:val="id-ID"/>
        </w:rPr>
        <w:t xml:space="preserve">, </w:t>
      </w:r>
      <w:proofErr w:type="spellStart"/>
      <w:r w:rsidRPr="008B4DAA">
        <w:rPr>
          <w:rFonts w:ascii="Times New Roman" w:hAnsi="Times New Roman"/>
          <w:spacing w:val="-7"/>
        </w:rPr>
        <w:t>tidak</w:t>
      </w:r>
      <w:proofErr w:type="spellEnd"/>
      <w:r w:rsidRPr="008B4DAA">
        <w:rPr>
          <w:rFonts w:ascii="Times New Roman" w:hAnsi="Times New Roman"/>
          <w:spacing w:val="-7"/>
        </w:rPr>
        <w:t xml:space="preserve"> </w:t>
      </w:r>
      <w:proofErr w:type="spellStart"/>
      <w:r w:rsidRPr="008B4DAA">
        <w:rPr>
          <w:rFonts w:ascii="Times New Roman" w:hAnsi="Times New Roman"/>
          <w:spacing w:val="-7"/>
        </w:rPr>
        <w:t>tebal</w:t>
      </w:r>
      <w:proofErr w:type="spellEnd"/>
      <w:r w:rsidRPr="008B4DAA">
        <w:rPr>
          <w:rFonts w:ascii="Times New Roman" w:hAnsi="Times New Roman"/>
          <w:spacing w:val="-7"/>
          <w:lang w:val="id-ID"/>
        </w:rPr>
        <w:t>, 1</w:t>
      </w:r>
      <w:r w:rsidRPr="008B4DAA">
        <w:rPr>
          <w:rFonts w:ascii="Times New Roman" w:hAnsi="Times New Roman"/>
          <w:spacing w:val="-7"/>
        </w:rPr>
        <w:t>1</w:t>
      </w:r>
      <w:r w:rsidRPr="008B4DAA">
        <w:rPr>
          <w:rFonts w:ascii="Times New Roman" w:hAnsi="Times New Roman"/>
          <w:spacing w:val="-7"/>
          <w:lang w:val="id-ID"/>
        </w:rPr>
        <w:t xml:space="preserve"> pt dan spasi tunggal. Nomor sub judul ditulis dengan dua angka dan dipisahkan dengan titik.</w:t>
      </w:r>
    </w:p>
    <w:p w14:paraId="3659B1F8" w14:textId="77777777" w:rsidR="00A94386" w:rsidRPr="008B4DAA" w:rsidRDefault="00A94386" w:rsidP="00A94386">
      <w:pPr>
        <w:pStyle w:val="ListParagraph"/>
        <w:ind w:left="0"/>
        <w:jc w:val="both"/>
        <w:rPr>
          <w:rFonts w:ascii="Times New Roman" w:hAnsi="Times New Roman"/>
          <w:spacing w:val="-7"/>
          <w:lang w:val="id-ID"/>
        </w:rPr>
      </w:pPr>
    </w:p>
    <w:p w14:paraId="2A0D54FC"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2.3.1 Subjudul tingkat 2</w:t>
      </w:r>
    </w:p>
    <w:p w14:paraId="5C820284"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 xml:space="preserve">Sub-judul level 2 ditulis dengan huruf kapital kecil dengan font </w:t>
      </w:r>
      <w:r w:rsidRPr="008B4DAA">
        <w:rPr>
          <w:rFonts w:ascii="Times New Roman" w:hAnsi="Times New Roman"/>
          <w:spacing w:val="-7"/>
        </w:rPr>
        <w:t>Time New Roman</w:t>
      </w:r>
      <w:r w:rsidRPr="008B4DAA">
        <w:rPr>
          <w:rFonts w:ascii="Times New Roman" w:hAnsi="Times New Roman"/>
          <w:spacing w:val="-7"/>
          <w:lang w:val="id-ID"/>
        </w:rPr>
        <w:t xml:space="preserve"> 1</w:t>
      </w:r>
      <w:r w:rsidRPr="008B4DAA">
        <w:rPr>
          <w:rFonts w:ascii="Times New Roman" w:hAnsi="Times New Roman"/>
          <w:spacing w:val="-7"/>
        </w:rPr>
        <w:t>1</w:t>
      </w:r>
      <w:r w:rsidRPr="008B4DAA">
        <w:rPr>
          <w:rFonts w:ascii="Times New Roman" w:hAnsi="Times New Roman"/>
          <w:spacing w:val="-7"/>
          <w:lang w:val="id-ID"/>
        </w:rPr>
        <w:t xml:space="preserve"> pt dalam</w:t>
      </w:r>
      <w:r w:rsidRPr="008B4DAA">
        <w:rPr>
          <w:rFonts w:ascii="Times New Roman" w:hAnsi="Times New Roman"/>
          <w:spacing w:val="-7"/>
        </w:rPr>
        <w:t xml:space="preserve"> </w:t>
      </w:r>
      <w:proofErr w:type="spellStart"/>
      <w:r w:rsidRPr="008B4DAA">
        <w:rPr>
          <w:rFonts w:ascii="Times New Roman" w:hAnsi="Times New Roman"/>
          <w:spacing w:val="-7"/>
        </w:rPr>
        <w:t>spas</w:t>
      </w:r>
      <w:r>
        <w:rPr>
          <w:rFonts w:ascii="Times New Roman" w:hAnsi="Times New Roman"/>
          <w:spacing w:val="-7"/>
        </w:rPr>
        <w:t>i</w:t>
      </w:r>
      <w:proofErr w:type="spellEnd"/>
      <w:r w:rsidRPr="008B4DAA">
        <w:rPr>
          <w:rFonts w:ascii="Times New Roman" w:hAnsi="Times New Roman"/>
          <w:spacing w:val="-7"/>
          <w:lang w:val="id-ID"/>
        </w:rPr>
        <w:t xml:space="preserve"> </w:t>
      </w:r>
      <w:r w:rsidRPr="008B4DAA">
        <w:rPr>
          <w:rFonts w:ascii="Times New Roman" w:hAnsi="Times New Roman"/>
          <w:spacing w:val="-7"/>
        </w:rPr>
        <w:t>1.15</w:t>
      </w:r>
      <w:r w:rsidRPr="008B4DAA">
        <w:rPr>
          <w:rFonts w:ascii="Times New Roman" w:hAnsi="Times New Roman"/>
          <w:spacing w:val="-7"/>
          <w:lang w:val="id-ID"/>
        </w:rPr>
        <w:t>. Ditulis dalam huruf te</w:t>
      </w:r>
      <w:proofErr w:type="spellStart"/>
      <w:r w:rsidRPr="008B4DAA">
        <w:rPr>
          <w:rFonts w:ascii="Times New Roman" w:hAnsi="Times New Roman"/>
          <w:spacing w:val="-7"/>
        </w:rPr>
        <w:t>gak</w:t>
      </w:r>
      <w:proofErr w:type="spellEnd"/>
      <w:r w:rsidRPr="008B4DAA">
        <w:rPr>
          <w:rFonts w:ascii="Times New Roman" w:hAnsi="Times New Roman"/>
          <w:spacing w:val="-7"/>
        </w:rPr>
        <w:t xml:space="preserve"> normal</w:t>
      </w:r>
      <w:r w:rsidRPr="008B4DAA">
        <w:rPr>
          <w:rFonts w:ascii="Times New Roman" w:hAnsi="Times New Roman"/>
          <w:spacing w:val="-7"/>
          <w:lang w:val="id-ID"/>
        </w:rPr>
        <w:t xml:space="preserve"> dan diberi nomor dengan tiga angka yang dipisahkan oleh titik.</w:t>
      </w:r>
    </w:p>
    <w:p w14:paraId="02A759EC"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a) Subjudul level 3</w:t>
      </w:r>
    </w:p>
    <w:p w14:paraId="69316FA6"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 xml:space="preserve">Sub-judul level 3 ditulis dengan huruf kapital kecil dengan font </w:t>
      </w:r>
      <w:r w:rsidRPr="008B4DAA">
        <w:rPr>
          <w:rFonts w:ascii="Times New Roman" w:hAnsi="Times New Roman"/>
          <w:spacing w:val="-7"/>
        </w:rPr>
        <w:t>Time New Roman</w:t>
      </w:r>
      <w:r w:rsidRPr="008B4DAA">
        <w:rPr>
          <w:rFonts w:ascii="Times New Roman" w:hAnsi="Times New Roman"/>
          <w:spacing w:val="-7"/>
          <w:lang w:val="id-ID"/>
        </w:rPr>
        <w:t xml:space="preserve"> 1</w:t>
      </w:r>
      <w:r w:rsidRPr="008B4DAA">
        <w:rPr>
          <w:rFonts w:ascii="Times New Roman" w:hAnsi="Times New Roman"/>
          <w:spacing w:val="-7"/>
        </w:rPr>
        <w:t>1</w:t>
      </w:r>
      <w:r w:rsidRPr="008B4DAA">
        <w:rPr>
          <w:rFonts w:ascii="Times New Roman" w:hAnsi="Times New Roman"/>
          <w:spacing w:val="-7"/>
          <w:lang w:val="id-ID"/>
        </w:rPr>
        <w:t xml:space="preserve"> pt dalam spasi</w:t>
      </w:r>
      <w:r w:rsidRPr="008B4DAA">
        <w:rPr>
          <w:rFonts w:ascii="Times New Roman" w:hAnsi="Times New Roman"/>
          <w:spacing w:val="-7"/>
        </w:rPr>
        <w:t xml:space="preserve"> 1.15</w:t>
      </w:r>
      <w:r w:rsidRPr="008B4DAA">
        <w:rPr>
          <w:rFonts w:ascii="Times New Roman" w:hAnsi="Times New Roman"/>
          <w:spacing w:val="-7"/>
          <w:lang w:val="id-ID"/>
        </w:rPr>
        <w:t>. Ditulis dalam huruf te</w:t>
      </w:r>
      <w:proofErr w:type="spellStart"/>
      <w:r w:rsidRPr="008B4DAA">
        <w:rPr>
          <w:rFonts w:ascii="Times New Roman" w:hAnsi="Times New Roman"/>
          <w:spacing w:val="-7"/>
        </w:rPr>
        <w:t>gak</w:t>
      </w:r>
      <w:proofErr w:type="spellEnd"/>
      <w:r w:rsidRPr="008B4DAA">
        <w:rPr>
          <w:rFonts w:ascii="Times New Roman" w:hAnsi="Times New Roman"/>
          <w:spacing w:val="-7"/>
        </w:rPr>
        <w:t xml:space="preserve"> normal</w:t>
      </w:r>
      <w:r w:rsidRPr="008B4DAA">
        <w:rPr>
          <w:rFonts w:ascii="Times New Roman" w:hAnsi="Times New Roman"/>
          <w:spacing w:val="-7"/>
          <w:lang w:val="id-ID"/>
        </w:rPr>
        <w:t xml:space="preserve"> dan diberi nomor dengan huruf dalam kurung tutup.</w:t>
      </w:r>
    </w:p>
    <w:p w14:paraId="28952700"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b) Subjudul tingkat 3</w:t>
      </w:r>
    </w:p>
    <w:p w14:paraId="7D05E07F" w14:textId="77777777" w:rsidR="00A94386" w:rsidRPr="008B4DAA" w:rsidRDefault="00A94386" w:rsidP="00A94386">
      <w:pPr>
        <w:pStyle w:val="ListParagraph"/>
        <w:spacing w:after="120"/>
        <w:ind w:left="0"/>
        <w:contextualSpacing w:val="0"/>
        <w:jc w:val="both"/>
        <w:rPr>
          <w:rFonts w:ascii="Times New Roman" w:hAnsi="Times New Roman"/>
          <w:spacing w:val="-7"/>
          <w:lang w:val="id-ID"/>
        </w:rPr>
      </w:pPr>
      <w:r w:rsidRPr="008B4DAA">
        <w:rPr>
          <w:rFonts w:ascii="Times New Roman" w:hAnsi="Times New Roman"/>
          <w:spacing w:val="-7"/>
          <w:lang w:val="id-ID"/>
        </w:rPr>
        <w:t>Di setiap sub-judul, mereka ditulis dengan rata kiri.</w:t>
      </w:r>
    </w:p>
    <w:p w14:paraId="65825C80" w14:textId="77777777" w:rsidR="00A94386" w:rsidRPr="008B4DAA" w:rsidRDefault="00A94386" w:rsidP="00A94386">
      <w:pPr>
        <w:pStyle w:val="ListParagraph"/>
        <w:numPr>
          <w:ilvl w:val="0"/>
          <w:numId w:val="26"/>
        </w:numPr>
        <w:spacing w:before="100" w:beforeAutospacing="1" w:after="100" w:afterAutospacing="1"/>
        <w:ind w:right="-57"/>
        <w:jc w:val="both"/>
        <w:rPr>
          <w:rFonts w:ascii="Times New Roman" w:hAnsi="Times New Roman"/>
          <w:spacing w:val="-7"/>
          <w:lang w:val="id-ID"/>
        </w:rPr>
      </w:pPr>
      <w:r w:rsidRPr="008B4DAA">
        <w:rPr>
          <w:rFonts w:ascii="Times New Roman" w:hAnsi="Times New Roman"/>
          <w:spacing w:val="-7"/>
        </w:rPr>
        <w:lastRenderedPageBreak/>
        <w:t>HASIL DAN PEMBAHASAN</w:t>
      </w:r>
    </w:p>
    <w:p w14:paraId="552377C9"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HASIL DAN DISKUSI</w:t>
      </w:r>
    </w:p>
    <w:p w14:paraId="4CB73954"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Naskah penulis harus dilengkapi dengan judul, abstrak, kata kunci dan teks utama. Selanjutnya, penulis harus menyajikan tabel, gambar, dan persamaan dengan baik.</w:t>
      </w:r>
    </w:p>
    <w:p w14:paraId="2C1F2728" w14:textId="77777777" w:rsidR="00A94386" w:rsidRPr="008B4DAA" w:rsidRDefault="00A94386" w:rsidP="00A94386">
      <w:pPr>
        <w:pStyle w:val="ListParagraph"/>
        <w:ind w:left="0"/>
        <w:jc w:val="both"/>
        <w:rPr>
          <w:rFonts w:ascii="Times New Roman" w:hAnsi="Times New Roman"/>
          <w:spacing w:val="-7"/>
          <w:lang w:val="id-ID"/>
        </w:rPr>
      </w:pPr>
    </w:p>
    <w:p w14:paraId="422DE2A0"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3.1 Judul</w:t>
      </w:r>
    </w:p>
    <w:p w14:paraId="755BFDB2"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Judul naskah harus singkat dan informatif. Hindari penulisan singkatan dan persamaan (jika memungkinkan). Judul dan pangkat akademik tidak boleh ditulis di belakang nama penulis.</w:t>
      </w:r>
    </w:p>
    <w:p w14:paraId="6520933E" w14:textId="77777777" w:rsidR="00A94386" w:rsidRPr="008B4DAA" w:rsidRDefault="00A94386" w:rsidP="00A94386">
      <w:pPr>
        <w:pStyle w:val="ListParagraph"/>
        <w:ind w:left="0"/>
        <w:jc w:val="both"/>
        <w:rPr>
          <w:rFonts w:ascii="Times New Roman" w:hAnsi="Times New Roman"/>
          <w:spacing w:val="-7"/>
          <w:lang w:val="id-ID"/>
        </w:rPr>
      </w:pPr>
    </w:p>
    <w:p w14:paraId="2DBD9BD9"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3.2 Abstrak</w:t>
      </w:r>
    </w:p>
    <w:p w14:paraId="5E10A401"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Tulis abstrak dalam penjelasan singkat dan tidak lebih dari 2</w:t>
      </w:r>
      <w:r w:rsidRPr="008B4DAA">
        <w:rPr>
          <w:rFonts w:ascii="Times New Roman" w:hAnsi="Times New Roman"/>
          <w:spacing w:val="-7"/>
        </w:rPr>
        <w:t>5</w:t>
      </w:r>
      <w:r w:rsidRPr="008B4DAA">
        <w:rPr>
          <w:rFonts w:ascii="Times New Roman" w:hAnsi="Times New Roman"/>
          <w:spacing w:val="-7"/>
          <w:lang w:val="id-ID"/>
        </w:rPr>
        <w:t>0 kata. Itu harus disajikan tujuan penelitian, temuan dan deduksi yang menonjol.</w:t>
      </w:r>
    </w:p>
    <w:p w14:paraId="3F70A1D7" w14:textId="77777777" w:rsidR="00A94386" w:rsidRPr="008B4DAA" w:rsidRDefault="00A94386" w:rsidP="00A94386">
      <w:pPr>
        <w:pStyle w:val="ListParagraph"/>
        <w:ind w:left="0"/>
        <w:jc w:val="both"/>
        <w:rPr>
          <w:rFonts w:ascii="Times New Roman" w:hAnsi="Times New Roman"/>
          <w:spacing w:val="-7"/>
          <w:lang w:val="id-ID"/>
        </w:rPr>
      </w:pPr>
    </w:p>
    <w:p w14:paraId="5EFD8906"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3.3 Kata Kunci</w:t>
      </w:r>
    </w:p>
    <w:p w14:paraId="3F7E95CE"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Kata kunci terdiri dari istilah dan beberapa konsep dalam penelitian. Hindari menyajikan singkatan dalam kata kunci, lebih baik penulis menyajikan frasa. Mereka akan digunakan untuk tujuan pengindeksan. Itu ditulis sebelum teks utama dengan 3 hingga 5 kata atau frasa yang dipisahkan oleh titik koma.</w:t>
      </w:r>
    </w:p>
    <w:p w14:paraId="7645C584" w14:textId="77777777" w:rsidR="00A94386" w:rsidRPr="008B4DAA" w:rsidRDefault="00A94386" w:rsidP="00A94386">
      <w:pPr>
        <w:pStyle w:val="ListParagraph"/>
        <w:ind w:left="0"/>
        <w:jc w:val="both"/>
        <w:rPr>
          <w:rFonts w:ascii="Times New Roman" w:hAnsi="Times New Roman"/>
          <w:spacing w:val="-7"/>
          <w:lang w:val="id-ID"/>
        </w:rPr>
      </w:pPr>
    </w:p>
    <w:p w14:paraId="6DB7564E"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3.4 Teks Utama</w:t>
      </w:r>
    </w:p>
    <w:p w14:paraId="2D76EA32"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Teks utama di sini adalah apa yang telah disebutkan di bagian sebelumnya, yang terdiri dari empat bab.</w:t>
      </w:r>
    </w:p>
    <w:p w14:paraId="46033D61" w14:textId="77777777" w:rsidR="00A94386" w:rsidRPr="008B4DAA" w:rsidRDefault="00A94386" w:rsidP="00A94386">
      <w:pPr>
        <w:pStyle w:val="ListParagraph"/>
        <w:ind w:left="0"/>
        <w:jc w:val="both"/>
        <w:rPr>
          <w:rFonts w:ascii="Times New Roman" w:hAnsi="Times New Roman"/>
          <w:spacing w:val="-7"/>
          <w:lang w:val="id-ID"/>
        </w:rPr>
      </w:pPr>
    </w:p>
    <w:p w14:paraId="05569B71"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3.4.1 Pendahuluan</w:t>
      </w:r>
    </w:p>
    <w:p w14:paraId="6695F26C"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Sebagai awal dari teks utama, penulis harus menyajikan alasan penjelas dari penelitian mereka, yang ditulis dalam Pendahuluan. Dalam bab Pendahuluan, penulis harus mempresentasikan tujuan, latar belakang dan ringkasan temuan penelitian dan menjelaskan bagaimana penulis mengatasi masalah tersebut.</w:t>
      </w:r>
    </w:p>
    <w:p w14:paraId="2182182A" w14:textId="77777777" w:rsidR="00A94386" w:rsidRPr="008B4DAA" w:rsidRDefault="00A94386" w:rsidP="00A94386">
      <w:pPr>
        <w:pStyle w:val="ListParagraph"/>
        <w:ind w:left="0"/>
        <w:jc w:val="both"/>
        <w:rPr>
          <w:rFonts w:ascii="Times New Roman" w:hAnsi="Times New Roman"/>
          <w:spacing w:val="-7"/>
          <w:lang w:val="id-ID"/>
        </w:rPr>
      </w:pPr>
    </w:p>
    <w:p w14:paraId="16E5D190"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3.4.2 Metode</w:t>
      </w:r>
    </w:p>
    <w:p w14:paraId="09A52DAC"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Dalam metode dijelaskan kronologis penelitian meliputi desain penelitian, prosedur penelitian (dalam bentuk algoritma, Pseudocode atau lainnya), cara pengujian dan perolehan data. Deskripsi penelitian harus didukung dengan referensi, sehingga penjelasannya dapat diterima secara ilmiah.</w:t>
      </w:r>
    </w:p>
    <w:p w14:paraId="20D5E758" w14:textId="77777777" w:rsidR="00A94386" w:rsidRPr="008B4DAA" w:rsidRDefault="00A94386" w:rsidP="00A94386">
      <w:pPr>
        <w:pStyle w:val="ListParagraph"/>
        <w:ind w:left="0"/>
        <w:jc w:val="both"/>
        <w:rPr>
          <w:rFonts w:ascii="Times New Roman" w:hAnsi="Times New Roman"/>
          <w:spacing w:val="-7"/>
          <w:lang w:val="id-ID"/>
        </w:rPr>
      </w:pPr>
    </w:p>
    <w:p w14:paraId="4918D5DD"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3.4.3 Hasil dan Pembahasan</w:t>
      </w:r>
    </w:p>
    <w:p w14:paraId="58D15048"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Temuan penelitian harus dijelaskan secara komprehensif di sini. Hasil atau fenomena dideskripsikan secara ilmiah. Dalam diskusi, signifikansi hasil kerja harus digali. Cegah mengutip kutipan secara ekstensif dan diskusi literatur yang diterbitkan. Hasil dapat disajikan dalam bentuk gambar, grafik, tabel dan lain-lain yang membuat pembaca mudah memahaminya. Pembahasan dapat dilakukan dalam beberapa sub bab.</w:t>
      </w:r>
    </w:p>
    <w:p w14:paraId="7101C18E" w14:textId="77777777" w:rsidR="00A94386" w:rsidRPr="008B4DAA" w:rsidRDefault="00A94386" w:rsidP="00A94386">
      <w:pPr>
        <w:pStyle w:val="ListParagraph"/>
        <w:ind w:left="0"/>
        <w:jc w:val="both"/>
        <w:rPr>
          <w:rFonts w:ascii="Times New Roman" w:hAnsi="Times New Roman"/>
          <w:spacing w:val="-7"/>
          <w:lang w:val="id-ID"/>
        </w:rPr>
      </w:pPr>
    </w:p>
    <w:p w14:paraId="6B6B57E6"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 xml:space="preserve">3.4.3 </w:t>
      </w:r>
      <w:r w:rsidRPr="008B4DAA">
        <w:rPr>
          <w:rFonts w:ascii="Times New Roman" w:hAnsi="Times New Roman"/>
          <w:spacing w:val="-7"/>
        </w:rPr>
        <w:t>S</w:t>
      </w:r>
      <w:r w:rsidRPr="008B4DAA">
        <w:rPr>
          <w:rFonts w:ascii="Times New Roman" w:hAnsi="Times New Roman"/>
          <w:spacing w:val="-7"/>
          <w:lang w:val="id-ID"/>
        </w:rPr>
        <w:t>impulan</w:t>
      </w:r>
    </w:p>
    <w:p w14:paraId="10180160"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Tulis penjelasan deduktif Anda untuk kesimpulan</w:t>
      </w:r>
      <w:r w:rsidRPr="008B4DAA">
        <w:rPr>
          <w:rFonts w:ascii="Times New Roman" w:hAnsi="Times New Roman"/>
          <w:spacing w:val="-7"/>
        </w:rPr>
        <w:t xml:space="preserve"> </w:t>
      </w:r>
      <w:proofErr w:type="spellStart"/>
      <w:r w:rsidRPr="008B4DAA">
        <w:rPr>
          <w:rFonts w:ascii="Times New Roman" w:hAnsi="Times New Roman"/>
          <w:spacing w:val="-7"/>
        </w:rPr>
        <w:t>sesuai</w:t>
      </w:r>
      <w:proofErr w:type="spellEnd"/>
      <w:r w:rsidRPr="008B4DAA">
        <w:rPr>
          <w:rFonts w:ascii="Times New Roman" w:hAnsi="Times New Roman"/>
          <w:spacing w:val="-7"/>
        </w:rPr>
        <w:t xml:space="preserve"> </w:t>
      </w:r>
      <w:proofErr w:type="spellStart"/>
      <w:r w:rsidRPr="008B4DAA">
        <w:rPr>
          <w:rFonts w:ascii="Times New Roman" w:hAnsi="Times New Roman"/>
          <w:spacing w:val="-7"/>
        </w:rPr>
        <w:t>dengan</w:t>
      </w:r>
      <w:proofErr w:type="spellEnd"/>
      <w:r w:rsidRPr="008B4DAA">
        <w:rPr>
          <w:rFonts w:ascii="Times New Roman" w:hAnsi="Times New Roman"/>
          <w:spacing w:val="-7"/>
        </w:rPr>
        <w:t xml:space="preserve"> </w:t>
      </w:r>
      <w:proofErr w:type="spellStart"/>
      <w:r w:rsidRPr="008B4DAA">
        <w:rPr>
          <w:rFonts w:ascii="Times New Roman" w:hAnsi="Times New Roman"/>
          <w:spacing w:val="-7"/>
        </w:rPr>
        <w:t>tujuan</w:t>
      </w:r>
      <w:proofErr w:type="spellEnd"/>
      <w:r w:rsidRPr="008B4DAA">
        <w:rPr>
          <w:rFonts w:ascii="Times New Roman" w:hAnsi="Times New Roman"/>
          <w:spacing w:val="-7"/>
        </w:rPr>
        <w:t xml:space="preserve"> </w:t>
      </w:r>
      <w:proofErr w:type="spellStart"/>
      <w:r w:rsidRPr="008B4DAA">
        <w:rPr>
          <w:rFonts w:ascii="Times New Roman" w:hAnsi="Times New Roman"/>
          <w:spacing w:val="-7"/>
        </w:rPr>
        <w:t>penelitian</w:t>
      </w:r>
      <w:proofErr w:type="spellEnd"/>
      <w:r w:rsidRPr="008B4DAA">
        <w:rPr>
          <w:rFonts w:ascii="Times New Roman" w:hAnsi="Times New Roman"/>
          <w:spacing w:val="-7"/>
          <w:lang w:val="id-ID"/>
        </w:rPr>
        <w:t xml:space="preserve">. Penulis harus membujuk pembaca untuk hal-hal penting dari artikel. </w:t>
      </w:r>
      <w:r w:rsidRPr="008B4DAA">
        <w:rPr>
          <w:rFonts w:ascii="Times New Roman" w:hAnsi="Times New Roman"/>
          <w:spacing w:val="-7"/>
        </w:rPr>
        <w:t>S</w:t>
      </w:r>
      <w:r w:rsidRPr="008B4DAA">
        <w:rPr>
          <w:rFonts w:ascii="Times New Roman" w:hAnsi="Times New Roman"/>
          <w:spacing w:val="-7"/>
          <w:lang w:val="id-ID"/>
        </w:rPr>
        <w:t>impulan dapat disematkan dengan saran atau rekomendasi untuk penelitian atau peneliti selanjutnya.</w:t>
      </w:r>
    </w:p>
    <w:p w14:paraId="03F98C3B"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Berikan pernyataan tentang apa yang diharapkan seperti yang tercantum dalam bab "Pendahuluan". Hal ini pada akhirnya dapat menghasilkan bab "Hasil dan Diskusi", sehingga ada kompatibilitas. Selain itu juga dapat ditambahkan prospek pengembangan temuan penelitian dan prospek penerapan penelitian selanjutnya.</w:t>
      </w:r>
    </w:p>
    <w:p w14:paraId="17856A6F" w14:textId="77777777" w:rsidR="00A94386" w:rsidRPr="008B4DAA" w:rsidRDefault="00A94386" w:rsidP="00A94386">
      <w:pPr>
        <w:pStyle w:val="ListParagraph"/>
        <w:ind w:left="0"/>
        <w:jc w:val="both"/>
        <w:rPr>
          <w:rFonts w:ascii="Times New Roman" w:hAnsi="Times New Roman"/>
          <w:spacing w:val="-7"/>
          <w:lang w:val="id-ID"/>
        </w:rPr>
      </w:pPr>
    </w:p>
    <w:p w14:paraId="7450E43C" w14:textId="77777777" w:rsidR="00A94386" w:rsidRPr="008B4DAA" w:rsidRDefault="00A94386" w:rsidP="00A94386">
      <w:pPr>
        <w:pStyle w:val="ListParagraph"/>
        <w:ind w:left="0"/>
        <w:jc w:val="both"/>
        <w:rPr>
          <w:rFonts w:ascii="Times New Roman" w:hAnsi="Times New Roman"/>
          <w:spacing w:val="-7"/>
          <w:lang w:val="id-ID"/>
        </w:rPr>
      </w:pPr>
      <w:r w:rsidRPr="008B4DAA">
        <w:rPr>
          <w:rFonts w:ascii="Times New Roman" w:hAnsi="Times New Roman"/>
          <w:spacing w:val="-7"/>
          <w:lang w:val="id-ID"/>
        </w:rPr>
        <w:t>4. SIMPULAN</w:t>
      </w:r>
    </w:p>
    <w:p w14:paraId="5E50CFAD" w14:textId="77777777" w:rsidR="00A94386" w:rsidRPr="008B4DAA" w:rsidRDefault="00A94386" w:rsidP="00A94386">
      <w:pPr>
        <w:pStyle w:val="ListParagraph"/>
        <w:spacing w:after="120"/>
        <w:ind w:left="0"/>
        <w:contextualSpacing w:val="0"/>
        <w:jc w:val="both"/>
        <w:rPr>
          <w:rFonts w:ascii="Times New Roman" w:hAnsi="Times New Roman"/>
          <w:spacing w:val="-7"/>
          <w:lang w:val="id-ID"/>
        </w:rPr>
      </w:pPr>
      <w:r w:rsidRPr="008B4DAA">
        <w:rPr>
          <w:rFonts w:ascii="Times New Roman" w:hAnsi="Times New Roman"/>
          <w:spacing w:val="-7"/>
          <w:lang w:val="id-ID"/>
        </w:rPr>
        <w:lastRenderedPageBreak/>
        <w:t xml:space="preserve">Tabel atau grafik harus disajikan di tengah. Untuk tabel, sebaiknya tabel berwarna dan mudah dibaca. Keterangan harus ditulis di atas tabel dan diberi nomor urut berdasarkan bab (yaitu Tabel 1, Tabel 2 jika ada di bab pertama. Nomor depan menunjukkan bab dan nomor kedua setelah titik menunjukkan urutan tabel). Itu ditulis dalam font </w:t>
      </w:r>
      <w:r w:rsidRPr="008B4DAA">
        <w:rPr>
          <w:rFonts w:ascii="Times New Roman" w:hAnsi="Times New Roman"/>
          <w:spacing w:val="-7"/>
        </w:rPr>
        <w:t>Time New Roman</w:t>
      </w:r>
      <w:r w:rsidRPr="008B4DAA">
        <w:rPr>
          <w:rFonts w:ascii="Times New Roman" w:hAnsi="Times New Roman"/>
          <w:spacing w:val="-7"/>
          <w:lang w:val="id-ID"/>
        </w:rPr>
        <w:t xml:space="preserve"> </w:t>
      </w:r>
      <w:r w:rsidRPr="008B4DAA">
        <w:rPr>
          <w:rFonts w:ascii="Times New Roman" w:hAnsi="Times New Roman"/>
          <w:spacing w:val="-7"/>
        </w:rPr>
        <w:t>11</w:t>
      </w:r>
      <w:r w:rsidRPr="008B4DAA">
        <w:rPr>
          <w:rFonts w:ascii="Times New Roman" w:hAnsi="Times New Roman"/>
          <w:spacing w:val="-7"/>
          <w:lang w:val="id-ID"/>
        </w:rPr>
        <w:t xml:space="preserve"> pt. Tulis sumber di bawah tabel (jika tersedia) dengan font yang sama dengan judul. Tapi itu dalam font biasa. Untuk grafik, caption harus ditulis di bawah grafik dengan font </w:t>
      </w:r>
      <w:r w:rsidRPr="008B4DAA">
        <w:rPr>
          <w:rFonts w:ascii="Times New Roman" w:hAnsi="Times New Roman"/>
          <w:spacing w:val="-7"/>
        </w:rPr>
        <w:t>Time New Roman</w:t>
      </w:r>
      <w:r w:rsidRPr="008B4DAA">
        <w:rPr>
          <w:rFonts w:ascii="Times New Roman" w:hAnsi="Times New Roman"/>
          <w:spacing w:val="-7"/>
          <w:lang w:val="id-ID"/>
        </w:rPr>
        <w:t xml:space="preserve"> </w:t>
      </w:r>
      <w:r w:rsidRPr="008B4DAA">
        <w:rPr>
          <w:rFonts w:ascii="Times New Roman" w:hAnsi="Times New Roman"/>
          <w:spacing w:val="-7"/>
        </w:rPr>
        <w:t>11</w:t>
      </w:r>
      <w:r w:rsidRPr="008B4DAA">
        <w:rPr>
          <w:rFonts w:ascii="Times New Roman" w:hAnsi="Times New Roman"/>
          <w:spacing w:val="-7"/>
          <w:lang w:val="id-ID"/>
        </w:rPr>
        <w:t xml:space="preserve"> pt </w:t>
      </w:r>
      <w:proofErr w:type="spellStart"/>
      <w:r w:rsidRPr="008B4DAA">
        <w:rPr>
          <w:rFonts w:ascii="Times New Roman" w:hAnsi="Times New Roman"/>
          <w:spacing w:val="-7"/>
        </w:rPr>
        <w:t>tegak</w:t>
      </w:r>
      <w:proofErr w:type="spellEnd"/>
      <w:r w:rsidRPr="008B4DAA">
        <w:rPr>
          <w:rFonts w:ascii="Times New Roman" w:hAnsi="Times New Roman"/>
          <w:spacing w:val="-7"/>
          <w:lang w:val="id-ID"/>
        </w:rPr>
        <w:t>. Format angka untuk kemiripan grafik dengan nomor tabel</w:t>
      </w:r>
    </w:p>
    <w:p w14:paraId="5D3BFFAE" w14:textId="77777777" w:rsidR="00A94386" w:rsidRPr="008B4DAA" w:rsidRDefault="00A94386" w:rsidP="00A94386">
      <w:pPr>
        <w:pStyle w:val="ListParagraph"/>
        <w:numPr>
          <w:ilvl w:val="0"/>
          <w:numId w:val="26"/>
        </w:numPr>
        <w:spacing w:before="100" w:beforeAutospacing="1" w:after="100" w:afterAutospacing="1"/>
        <w:ind w:right="-57"/>
        <w:jc w:val="both"/>
        <w:rPr>
          <w:rFonts w:ascii="Times New Roman" w:hAnsi="Times New Roman"/>
          <w:b/>
          <w:spacing w:val="-7"/>
          <w:lang w:val="id-ID"/>
        </w:rPr>
      </w:pPr>
      <w:r w:rsidRPr="008B4DAA">
        <w:rPr>
          <w:rFonts w:ascii="Times New Roman" w:hAnsi="Times New Roman"/>
          <w:b/>
          <w:spacing w:val="-7"/>
          <w:lang w:val="id-ID"/>
        </w:rPr>
        <w:t>MARGIN.</w:t>
      </w:r>
    </w:p>
    <w:p w14:paraId="61CC9C43" w14:textId="77777777" w:rsidR="00A94386" w:rsidRPr="008B4DAA" w:rsidRDefault="00A94386" w:rsidP="00A94386">
      <w:pPr>
        <w:pStyle w:val="ListParagraph"/>
        <w:ind w:left="360"/>
        <w:jc w:val="both"/>
        <w:rPr>
          <w:rFonts w:ascii="Times New Roman" w:hAnsi="Times New Roman"/>
          <w:i/>
          <w:spacing w:val="-7"/>
          <w:lang w:val="id-ID"/>
        </w:rPr>
      </w:pPr>
      <w:r w:rsidRPr="008B4DAA">
        <w:rPr>
          <w:rFonts w:ascii="Times New Roman" w:hAnsi="Times New Roman"/>
          <w:spacing w:val="-7"/>
          <w:lang w:val="id-ID"/>
        </w:rPr>
        <w:t>Margin</w:t>
      </w:r>
      <w:r w:rsidRPr="008B4DAA">
        <w:rPr>
          <w:rFonts w:ascii="Times New Roman" w:hAnsi="Times New Roman"/>
          <w:spacing w:val="-7"/>
          <w:lang w:val="id-ID"/>
        </w:rPr>
        <w:tab/>
        <w:t xml:space="preserve">A4 </w:t>
      </w:r>
      <w:r w:rsidRPr="008B4DAA">
        <w:rPr>
          <w:rFonts w:ascii="Times New Roman" w:hAnsi="Times New Roman"/>
          <w:i/>
          <w:spacing w:val="-7"/>
          <w:lang w:val="id-ID"/>
        </w:rPr>
        <w:t>ONLY – DO NOT USE US LETTER</w:t>
      </w:r>
    </w:p>
    <w:p w14:paraId="01939F52" w14:textId="77777777" w:rsidR="00A94386" w:rsidRPr="008B4DAA" w:rsidRDefault="00A94386" w:rsidP="00A94386">
      <w:pPr>
        <w:pStyle w:val="ListParagraph"/>
        <w:ind w:left="360"/>
        <w:jc w:val="both"/>
        <w:rPr>
          <w:rFonts w:ascii="Times New Roman" w:hAnsi="Times New Roman"/>
          <w:spacing w:val="-7"/>
          <w:lang w:val="id-ID"/>
        </w:rPr>
      </w:pPr>
      <w:r w:rsidRPr="008B4DAA">
        <w:rPr>
          <w:rFonts w:ascii="Times New Roman" w:hAnsi="Times New Roman"/>
          <w:spacing w:val="-7"/>
          <w:lang w:val="id-ID"/>
        </w:rPr>
        <w:t>Top</w:t>
      </w:r>
      <w:r w:rsidRPr="008B4DAA">
        <w:rPr>
          <w:rFonts w:ascii="Times New Roman" w:hAnsi="Times New Roman"/>
          <w:spacing w:val="-7"/>
          <w:lang w:val="id-ID"/>
        </w:rPr>
        <w:tab/>
        <w:t xml:space="preserve">            </w:t>
      </w:r>
      <w:r w:rsidRPr="008B4DAA">
        <w:rPr>
          <w:rFonts w:ascii="Times New Roman" w:hAnsi="Times New Roman"/>
          <w:spacing w:val="-7"/>
        </w:rPr>
        <w:t>3</w:t>
      </w:r>
      <w:r w:rsidRPr="008B4DAA">
        <w:rPr>
          <w:rFonts w:ascii="Times New Roman" w:hAnsi="Times New Roman"/>
          <w:spacing w:val="-7"/>
          <w:lang w:val="id-ID"/>
        </w:rPr>
        <w:t>.0 cm</w:t>
      </w:r>
    </w:p>
    <w:p w14:paraId="1753AC43" w14:textId="77777777" w:rsidR="00A94386" w:rsidRPr="008B4DAA" w:rsidRDefault="00A94386" w:rsidP="00A94386">
      <w:pPr>
        <w:pStyle w:val="ListParagraph"/>
        <w:ind w:left="360"/>
        <w:jc w:val="both"/>
        <w:rPr>
          <w:rFonts w:ascii="Times New Roman" w:hAnsi="Times New Roman"/>
          <w:spacing w:val="-7"/>
          <w:lang w:val="id-ID"/>
        </w:rPr>
      </w:pPr>
      <w:r w:rsidRPr="008B4DAA">
        <w:rPr>
          <w:rFonts w:ascii="Times New Roman" w:hAnsi="Times New Roman"/>
          <w:spacing w:val="-7"/>
          <w:lang w:val="id-ID"/>
        </w:rPr>
        <w:t>Bottom</w:t>
      </w:r>
      <w:r w:rsidRPr="008B4DAA">
        <w:rPr>
          <w:rFonts w:ascii="Times New Roman" w:hAnsi="Times New Roman"/>
          <w:spacing w:val="-7"/>
          <w:lang w:val="id-ID"/>
        </w:rPr>
        <w:tab/>
        <w:t>2.</w:t>
      </w:r>
      <w:r w:rsidRPr="008B4DAA">
        <w:rPr>
          <w:rFonts w:ascii="Times New Roman" w:hAnsi="Times New Roman"/>
          <w:spacing w:val="-7"/>
        </w:rPr>
        <w:t>5</w:t>
      </w:r>
      <w:r w:rsidRPr="008B4DAA">
        <w:rPr>
          <w:rFonts w:ascii="Times New Roman" w:hAnsi="Times New Roman"/>
          <w:spacing w:val="-7"/>
          <w:lang w:val="id-ID"/>
        </w:rPr>
        <w:t xml:space="preserve"> cm</w:t>
      </w:r>
    </w:p>
    <w:p w14:paraId="000444E9" w14:textId="77777777" w:rsidR="00A94386" w:rsidRPr="008B4DAA" w:rsidRDefault="00A94386" w:rsidP="00A94386">
      <w:pPr>
        <w:pStyle w:val="ListParagraph"/>
        <w:ind w:left="360"/>
        <w:jc w:val="both"/>
        <w:rPr>
          <w:rFonts w:ascii="Times New Roman" w:hAnsi="Times New Roman"/>
          <w:spacing w:val="-7"/>
          <w:lang w:val="id-ID"/>
        </w:rPr>
      </w:pPr>
      <w:r w:rsidRPr="008B4DAA">
        <w:rPr>
          <w:rFonts w:ascii="Times New Roman" w:hAnsi="Times New Roman"/>
          <w:spacing w:val="-7"/>
          <w:lang w:val="id-ID"/>
        </w:rPr>
        <w:t>Left</w:t>
      </w:r>
      <w:r w:rsidRPr="008B4DAA">
        <w:rPr>
          <w:rFonts w:ascii="Times New Roman" w:hAnsi="Times New Roman"/>
          <w:spacing w:val="-7"/>
          <w:lang w:val="id-ID"/>
        </w:rPr>
        <w:tab/>
        <w:t xml:space="preserve">             2.</w:t>
      </w:r>
      <w:r w:rsidRPr="008B4DAA">
        <w:rPr>
          <w:rFonts w:ascii="Times New Roman" w:hAnsi="Times New Roman"/>
          <w:spacing w:val="-7"/>
        </w:rPr>
        <w:t>5</w:t>
      </w:r>
      <w:r w:rsidRPr="008B4DAA">
        <w:rPr>
          <w:rFonts w:ascii="Times New Roman" w:hAnsi="Times New Roman"/>
          <w:spacing w:val="-7"/>
          <w:lang w:val="id-ID"/>
        </w:rPr>
        <w:t xml:space="preserve"> cm</w:t>
      </w:r>
    </w:p>
    <w:p w14:paraId="3ED450F6" w14:textId="77777777" w:rsidR="00A94386" w:rsidRPr="008B4DAA" w:rsidRDefault="00A94386" w:rsidP="00A94386">
      <w:pPr>
        <w:pStyle w:val="ListParagraph"/>
        <w:ind w:left="360"/>
        <w:jc w:val="both"/>
        <w:rPr>
          <w:rFonts w:ascii="Times New Roman" w:hAnsi="Times New Roman"/>
          <w:spacing w:val="-7"/>
          <w:lang w:val="id-ID"/>
        </w:rPr>
      </w:pPr>
      <w:r w:rsidRPr="008B4DAA">
        <w:rPr>
          <w:rFonts w:ascii="Times New Roman" w:hAnsi="Times New Roman"/>
          <w:spacing w:val="-7"/>
          <w:lang w:val="id-ID"/>
        </w:rPr>
        <w:t>Right</w:t>
      </w:r>
      <w:r w:rsidRPr="008B4DAA">
        <w:rPr>
          <w:rFonts w:ascii="Times New Roman" w:hAnsi="Times New Roman"/>
          <w:spacing w:val="-7"/>
          <w:lang w:val="id-ID"/>
        </w:rPr>
        <w:tab/>
        <w:t>2.5 cm</w:t>
      </w:r>
    </w:p>
    <w:p w14:paraId="7232B2F0" w14:textId="77777777" w:rsidR="00A94386" w:rsidRPr="008B4DAA" w:rsidRDefault="00A94386" w:rsidP="00A94386">
      <w:pPr>
        <w:pStyle w:val="ListParagraph"/>
        <w:ind w:left="360"/>
        <w:jc w:val="both"/>
        <w:rPr>
          <w:rFonts w:ascii="Times New Roman" w:hAnsi="Times New Roman"/>
          <w:spacing w:val="-7"/>
          <w:lang w:val="id-ID"/>
        </w:rPr>
      </w:pPr>
      <w:r w:rsidRPr="008B4DAA">
        <w:rPr>
          <w:rFonts w:ascii="Times New Roman" w:hAnsi="Times New Roman"/>
          <w:spacing w:val="-7"/>
          <w:lang w:val="id-ID"/>
        </w:rPr>
        <w:t>Gutter</w:t>
      </w:r>
      <w:r w:rsidRPr="008B4DAA">
        <w:rPr>
          <w:rFonts w:ascii="Times New Roman" w:hAnsi="Times New Roman"/>
          <w:spacing w:val="-7"/>
          <w:lang w:val="id-ID"/>
        </w:rPr>
        <w:tab/>
        <w:t>0 cm</w:t>
      </w:r>
    </w:p>
    <w:p w14:paraId="1E078EBC" w14:textId="77777777" w:rsidR="00A94386" w:rsidRPr="008B4DAA" w:rsidRDefault="00A94386" w:rsidP="00A94386">
      <w:pPr>
        <w:pStyle w:val="ListParagraph"/>
        <w:ind w:left="360"/>
        <w:jc w:val="both"/>
        <w:rPr>
          <w:rFonts w:ascii="Times New Roman" w:hAnsi="Times New Roman"/>
          <w:spacing w:val="-7"/>
          <w:lang w:val="id-ID"/>
        </w:rPr>
      </w:pPr>
      <w:r w:rsidRPr="008B4DAA">
        <w:rPr>
          <w:rFonts w:ascii="Times New Roman" w:hAnsi="Times New Roman"/>
          <w:spacing w:val="-7"/>
          <w:lang w:val="id-ID"/>
        </w:rPr>
        <w:t>Header</w:t>
      </w:r>
      <w:r w:rsidRPr="008B4DAA">
        <w:rPr>
          <w:rFonts w:ascii="Times New Roman" w:hAnsi="Times New Roman"/>
          <w:spacing w:val="-7"/>
          <w:lang w:val="id-ID"/>
        </w:rPr>
        <w:tab/>
        <w:t>0 cm</w:t>
      </w:r>
    </w:p>
    <w:p w14:paraId="22FB8B5B" w14:textId="77777777" w:rsidR="00A94386" w:rsidRPr="008B4DAA" w:rsidRDefault="00A94386" w:rsidP="00A94386">
      <w:pPr>
        <w:pStyle w:val="ListParagraph"/>
        <w:spacing w:after="0"/>
        <w:ind w:left="357"/>
        <w:contextualSpacing w:val="0"/>
        <w:jc w:val="both"/>
        <w:rPr>
          <w:rFonts w:ascii="Times New Roman" w:hAnsi="Times New Roman"/>
          <w:spacing w:val="-7"/>
          <w:lang w:val="id-ID"/>
        </w:rPr>
      </w:pPr>
      <w:r w:rsidRPr="008B4DAA">
        <w:rPr>
          <w:rFonts w:ascii="Times New Roman" w:hAnsi="Times New Roman"/>
          <w:spacing w:val="-7"/>
          <w:lang w:val="id-ID"/>
        </w:rPr>
        <w:t>Footer</w:t>
      </w:r>
      <w:r w:rsidRPr="008B4DAA">
        <w:rPr>
          <w:rFonts w:ascii="Times New Roman" w:hAnsi="Times New Roman"/>
          <w:spacing w:val="-7"/>
          <w:lang w:val="id-ID"/>
        </w:rPr>
        <w:tab/>
        <w:t>0 cm</w:t>
      </w:r>
    </w:p>
    <w:p w14:paraId="271DD95C" w14:textId="77777777" w:rsidR="00A94386" w:rsidRPr="008B4DAA" w:rsidRDefault="00A94386" w:rsidP="00A94386">
      <w:pPr>
        <w:pStyle w:val="ListParagraph"/>
        <w:spacing w:after="0" w:line="228" w:lineRule="auto"/>
        <w:ind w:left="357"/>
        <w:contextualSpacing w:val="0"/>
        <w:jc w:val="both"/>
        <w:rPr>
          <w:rFonts w:ascii="Times New Roman" w:hAnsi="Times New Roman"/>
          <w:spacing w:val="-7"/>
          <w:lang w:val="id-ID"/>
        </w:rPr>
      </w:pPr>
    </w:p>
    <w:p w14:paraId="3F2853D9" w14:textId="77777777" w:rsidR="00A94386" w:rsidRPr="008B4DAA" w:rsidRDefault="00A94386" w:rsidP="00A94386">
      <w:pPr>
        <w:pStyle w:val="ListParagraph"/>
        <w:numPr>
          <w:ilvl w:val="0"/>
          <w:numId w:val="26"/>
        </w:numPr>
        <w:spacing w:before="100" w:beforeAutospacing="1" w:after="100" w:afterAutospacing="1" w:line="228" w:lineRule="auto"/>
        <w:ind w:right="-57"/>
        <w:jc w:val="both"/>
        <w:rPr>
          <w:rFonts w:ascii="Times New Roman" w:hAnsi="Times New Roman"/>
          <w:b/>
          <w:i/>
          <w:spacing w:val="-7"/>
        </w:rPr>
      </w:pPr>
      <w:r w:rsidRPr="008B4DAA">
        <w:rPr>
          <w:rFonts w:ascii="Times New Roman" w:hAnsi="Times New Roman"/>
          <w:b/>
          <w:spacing w:val="-7"/>
        </w:rPr>
        <w:t xml:space="preserve">PERSAMAAN </w:t>
      </w:r>
      <w:r w:rsidRPr="008B4DAA">
        <w:rPr>
          <w:rFonts w:ascii="Times New Roman" w:hAnsi="Times New Roman"/>
          <w:b/>
          <w:iCs/>
          <w:spacing w:val="-7"/>
          <w:lang w:val="fi-FI"/>
        </w:rPr>
        <w:t>MATEMATIKA</w:t>
      </w:r>
    </w:p>
    <w:p w14:paraId="092572DE" w14:textId="77777777" w:rsidR="00A94386" w:rsidRPr="008B4DAA" w:rsidRDefault="00A94386" w:rsidP="00A94386">
      <w:pPr>
        <w:pStyle w:val="BodyText2"/>
        <w:spacing w:line="235" w:lineRule="auto"/>
        <w:ind w:firstLine="425"/>
        <w:rPr>
          <w:spacing w:val="-7"/>
          <w:sz w:val="22"/>
          <w:szCs w:val="22"/>
          <w:lang w:val="fi-FI"/>
        </w:rPr>
      </w:pPr>
      <w:r w:rsidRPr="008B4DAA">
        <w:rPr>
          <w:spacing w:val="-7"/>
          <w:sz w:val="22"/>
          <w:szCs w:val="22"/>
          <w:lang w:val="fi-FI"/>
        </w:rPr>
        <w:t>Persamaan matematik harus diberi nomor secara berurutan dan dimulai dengan (1) sampai akhir makalah. Untuk persamaan agar menggunakan Equation. Penomoran ini harus ditulis dalam tanda kurung buka dan kurung tutup. Persamaan</w:t>
      </w:r>
      <w:r w:rsidRPr="008B4DAA">
        <w:rPr>
          <w:rFonts w:eastAsia="MS Mincho"/>
          <w:sz w:val="22"/>
          <w:szCs w:val="22"/>
          <w:lang w:val="sv-SE" w:eastAsia="ja-JP"/>
        </w:rPr>
        <w:t xml:space="preserve"> dituliskan rata kiri dan nomor persamaan dituliskan rata kanan, seperti contoh dibawah.</w:t>
      </w:r>
      <w:r w:rsidRPr="008B4DAA">
        <w:rPr>
          <w:spacing w:val="-7"/>
          <w:sz w:val="22"/>
          <w:szCs w:val="22"/>
          <w:lang w:val="fi-FI"/>
        </w:rPr>
        <w:t xml:space="preserve"> Tambahkan satu spasi kosong di atas dan di bawah persamaan </w:t>
      </w:r>
    </w:p>
    <w:p w14:paraId="7CB4699D" w14:textId="77777777" w:rsidR="00A94386" w:rsidRPr="008B4DAA" w:rsidRDefault="00A94386" w:rsidP="00A94386">
      <w:pPr>
        <w:pStyle w:val="BodyText2"/>
        <w:spacing w:line="235" w:lineRule="auto"/>
        <w:ind w:firstLine="425"/>
        <w:rPr>
          <w:spacing w:val="-7"/>
          <w:sz w:val="22"/>
          <w:szCs w:val="22"/>
          <w:lang w:val="fi-FI"/>
        </w:rPr>
      </w:pPr>
    </w:p>
    <w:p w14:paraId="3044AA5E" w14:textId="26F52D2E" w:rsidR="00A94386" w:rsidRPr="008B4DAA" w:rsidRDefault="00A94386" w:rsidP="009A140A">
      <w:pPr>
        <w:pStyle w:val="BodyText2"/>
        <w:spacing w:line="235" w:lineRule="auto"/>
        <w:rPr>
          <w:spacing w:val="-7"/>
          <w:sz w:val="22"/>
          <w:szCs w:val="22"/>
          <w:lang w:val="fi-FI"/>
        </w:rPr>
      </w:pPr>
      <w:r w:rsidRPr="008B4DAA">
        <w:rPr>
          <w:spacing w:val="-7"/>
          <w:position w:val="-32"/>
          <w:sz w:val="22"/>
          <w:szCs w:val="22"/>
          <w:lang w:val="fi-FI"/>
        </w:rPr>
        <w:object w:dxaOrig="2380" w:dyaOrig="759" w14:anchorId="62726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31" type="#_x0000_t75" style="width:120pt;height:37.5pt;mso-position-horizontal-relative:page;mso-position-vertical-relative:page" o:ole="">
            <v:imagedata r:id="rId14" o:title=""/>
          </v:shape>
          <o:OLEObject Type="Embed" ProgID="Equation.3" ShapeID="Object 1" DrawAspect="Content" ObjectID="_1708345136" r:id="rId15"/>
        </w:object>
      </w:r>
      <w:r w:rsidRPr="008B4DAA">
        <w:rPr>
          <w:spacing w:val="-7"/>
          <w:sz w:val="22"/>
          <w:szCs w:val="22"/>
          <w:lang w:val="fi-FI"/>
        </w:rPr>
        <w:t xml:space="preserve">                                                      </w:t>
      </w:r>
      <w:r w:rsidRPr="008B4DAA">
        <w:rPr>
          <w:spacing w:val="-7"/>
          <w:sz w:val="22"/>
          <w:szCs w:val="22"/>
          <w:lang w:val="fi-FI"/>
        </w:rPr>
        <w:tab/>
      </w:r>
      <w:r w:rsidR="009A140A">
        <w:rPr>
          <w:spacing w:val="-7"/>
          <w:sz w:val="22"/>
          <w:szCs w:val="22"/>
          <w:lang w:val="fi-FI"/>
        </w:rPr>
        <w:t xml:space="preserve">                                                                              </w:t>
      </w:r>
      <w:r w:rsidRPr="008B4DAA">
        <w:rPr>
          <w:spacing w:val="-7"/>
          <w:sz w:val="22"/>
          <w:szCs w:val="22"/>
          <w:lang w:val="fi-FI"/>
        </w:rPr>
        <w:t xml:space="preserve">(1)       </w:t>
      </w:r>
    </w:p>
    <w:p w14:paraId="55489537" w14:textId="77777777" w:rsidR="00A94386" w:rsidRPr="008B4DAA" w:rsidRDefault="00A94386" w:rsidP="00A94386">
      <w:pPr>
        <w:spacing w:line="228" w:lineRule="auto"/>
        <w:ind w:left="284" w:hanging="284"/>
        <w:jc w:val="both"/>
        <w:rPr>
          <w:rFonts w:ascii="Times New Roman" w:hAnsi="Times New Roman"/>
          <w:b/>
          <w:i/>
          <w:spacing w:val="-7"/>
        </w:rPr>
      </w:pPr>
      <w:r w:rsidRPr="008B4DAA">
        <w:rPr>
          <w:rFonts w:ascii="Times New Roman" w:hAnsi="Times New Roman"/>
          <w:b/>
          <w:spacing w:val="-7"/>
        </w:rPr>
        <w:t>5.</w:t>
      </w:r>
      <w:r w:rsidRPr="008B4DAA">
        <w:rPr>
          <w:rFonts w:ascii="Times New Roman" w:hAnsi="Times New Roman"/>
          <w:b/>
          <w:spacing w:val="-7"/>
        </w:rPr>
        <w:tab/>
        <w:t>GAMBAR</w:t>
      </w:r>
    </w:p>
    <w:p w14:paraId="5C913A3E" w14:textId="77777777" w:rsidR="00A94386" w:rsidRPr="008B4DAA" w:rsidRDefault="00A94386" w:rsidP="00A94386">
      <w:pPr>
        <w:pStyle w:val="BodyText2"/>
        <w:spacing w:line="235" w:lineRule="auto"/>
        <w:ind w:firstLine="425"/>
        <w:rPr>
          <w:spacing w:val="-7"/>
          <w:sz w:val="22"/>
          <w:szCs w:val="22"/>
          <w:lang w:val="fi-FI"/>
        </w:rPr>
      </w:pPr>
      <w:r w:rsidRPr="008B4DAA">
        <w:rPr>
          <w:spacing w:val="-7"/>
          <w:sz w:val="22"/>
          <w:szCs w:val="22"/>
          <w:lang w:val="fi-FI"/>
        </w:rPr>
        <w:t>Gambar diberi  nomor  urut dan  keterangan lengkap,  dan  harus  diacu  dalam tulisan.</w:t>
      </w:r>
    </w:p>
    <w:p w14:paraId="4A743F81" w14:textId="77777777" w:rsidR="00A94386" w:rsidRPr="008B4DAA" w:rsidRDefault="00A94386" w:rsidP="00A94386">
      <w:pPr>
        <w:pStyle w:val="BodyText2"/>
        <w:spacing w:line="235" w:lineRule="auto"/>
        <w:ind w:firstLine="425"/>
        <w:rPr>
          <w:spacing w:val="-7"/>
          <w:sz w:val="22"/>
          <w:szCs w:val="22"/>
          <w:lang w:val="fi-FI"/>
        </w:rPr>
      </w:pPr>
      <w:r w:rsidRPr="008B4DAA">
        <w:rPr>
          <w:spacing w:val="-7"/>
          <w:sz w:val="22"/>
          <w:szCs w:val="22"/>
          <w:lang w:val="fi-FI"/>
        </w:rPr>
        <w:t xml:space="preserve">Keterangan  pada gambar ditulis di bawah gambar, dengan </w:t>
      </w:r>
      <w:r w:rsidRPr="008B4DAA">
        <w:rPr>
          <w:spacing w:val="-7"/>
          <w:sz w:val="22"/>
          <w:szCs w:val="22"/>
          <w:lang w:val="id-ID"/>
        </w:rPr>
        <w:t xml:space="preserve">font size 11, </w:t>
      </w:r>
      <w:r w:rsidRPr="008B4DAA">
        <w:rPr>
          <w:spacing w:val="-7"/>
          <w:sz w:val="22"/>
          <w:szCs w:val="22"/>
          <w:lang w:val="fi-FI"/>
        </w:rPr>
        <w:t>kecuali pada karakter pertama pada tiap kalimat. Posisi gambar dan keterangan gambar diletakkan di tengah (rata-tengah). Pada gambar yang diambil dari referensi lain dicantumkan sumber pustakanya</w:t>
      </w:r>
    </w:p>
    <w:p w14:paraId="68B50FAD" w14:textId="77777777" w:rsidR="00A94386" w:rsidRPr="008B4DAA" w:rsidRDefault="00A94386" w:rsidP="00A94386">
      <w:pPr>
        <w:spacing w:line="235" w:lineRule="auto"/>
        <w:rPr>
          <w:rFonts w:ascii="Times New Roman" w:hAnsi="Times New Roman"/>
        </w:rPr>
      </w:pPr>
      <w:r w:rsidRPr="008B4DAA">
        <w:rPr>
          <w:rFonts w:ascii="Times New Roman" w:hAnsi="Times New Roman"/>
          <w:noProof/>
        </w:rPr>
        <w:drawing>
          <wp:inline distT="0" distB="0" distL="0" distR="0" wp14:anchorId="47FB910C" wp14:editId="18F848C0">
            <wp:extent cx="5731510" cy="15005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500505"/>
                    </a:xfrm>
                    <a:prstGeom prst="rect">
                      <a:avLst/>
                    </a:prstGeom>
                  </pic:spPr>
                </pic:pic>
              </a:graphicData>
            </a:graphic>
          </wp:inline>
        </w:drawing>
      </w:r>
    </w:p>
    <w:p w14:paraId="05275B8F" w14:textId="3E447D86" w:rsidR="00A94386" w:rsidRPr="008B4DAA" w:rsidRDefault="00A94386" w:rsidP="00E27AB5">
      <w:pPr>
        <w:spacing w:line="233" w:lineRule="auto"/>
        <w:jc w:val="center"/>
        <w:rPr>
          <w:rFonts w:ascii="Times New Roman" w:hAnsi="Times New Roman"/>
          <w:bCs/>
          <w:i/>
          <w:spacing w:val="-7"/>
        </w:rPr>
      </w:pPr>
      <w:r w:rsidRPr="008B4DAA">
        <w:rPr>
          <w:rFonts w:ascii="Times New Roman" w:hAnsi="Times New Roman"/>
          <w:bCs/>
          <w:spacing w:val="-7"/>
        </w:rPr>
        <w:t xml:space="preserve">Gambar 1. </w:t>
      </w:r>
      <w:r w:rsidRPr="008B4DAA">
        <w:rPr>
          <w:rFonts w:ascii="Times New Roman" w:hAnsi="Times New Roman"/>
          <w:bCs/>
          <w:i/>
          <w:spacing w:val="-7"/>
        </w:rPr>
        <w:t>Quality Filter Mapping</w:t>
      </w:r>
      <w:r w:rsidRPr="008B4DAA">
        <w:rPr>
          <w:rFonts w:ascii="Times New Roman" w:hAnsi="Times New Roman"/>
          <w:bCs/>
          <w:i/>
          <w:spacing w:val="-7"/>
          <w:lang w:val="id-ID"/>
        </w:rPr>
        <w:t xml:space="preserve"> </w:t>
      </w:r>
      <w:r w:rsidRPr="008B4DAA">
        <w:rPr>
          <w:rFonts w:ascii="Times New Roman" w:hAnsi="Times New Roman"/>
          <w:bCs/>
          <w:i/>
          <w:spacing w:val="-7"/>
          <w:lang w:val="id-ID"/>
        </w:rPr>
        <w:fldChar w:fldCharType="begin" w:fldLock="1"/>
      </w:r>
      <w:r w:rsidRPr="008B4DAA">
        <w:rPr>
          <w:rFonts w:ascii="Times New Roman" w:hAnsi="Times New Roman"/>
          <w:bCs/>
          <w:i/>
          <w:spacing w:val="-7"/>
          <w:lang w:val="id-ID"/>
        </w:rPr>
        <w:instrText>ADDIN CSL_CITATION {"citationItems":[{"id":"ITEM-1","itemData":{"ISSN":"0027-755X","abstract":"The effect of repeated Na-penicillin (PCN) microinjections in the temporal lobe amygdala (AM) of free-moving cats was investigated in order to establish if kindling epileptogenesis is possible with this procedure. The cortical propagation of the PCN-induced post-discharge in AM and the sequence of behavioral changes induced by PCN were similar to those of AM electrical kindling. Nevertheless, the epileptogenic effect of PCN had a different evolution from that of electrical kindling, since some PCN habituation was observed after several doses. Repeated microinjections of PCN did not produce lasting alterations in sleep onset and organization. The only mild changes recorded in the 23 h following PCN microinjections were an increased latency of the first rapid eye movement (REM) sleep episode, a SWS 11 total time and percentage increase, and, with the highest PCN doses, a not very significant diminution of REM sleep total time. Another finding was the occurrence of REM sleep ponto-geniculo-occipital (PGO) waves, coinciding. with a depression of the frequency and amplitude of interictal amygdaloid and cortical spikes. The results showed that a microinjection of PCN in the AM produced a reliable model of interictal spikes, paroxysms and generalized convulsive seizures. Nevertheless, long lasting kindling effect was not observed. © 1995.","author":[{"dropping-particle":"","family":"Krpan","given":"Hrvoje","non-dropping-particle":"","parse-names":false,"suffix":""},{"dropping-particle":"","family":"Matanović","given":"Ivica","non-dropping-particle":"","parse-names":false,"suffix":""},{"dropping-particle":"","family":"Ljubas","given":"Davor","non-dropping-particle":"","parse-names":false,"suffix":""}],"container-title":"Nafta","id":"ITEM-1","issue":"2","issued":{"date-parts":[["2010"]]},"page":"73-79","title":"Influence of engine oils dilution by fuels on their viscosity, flash point and fire point","type":"article-journal","volume":"61"},"uris":["http://www.mendeley.com/documents/?uuid=700ef54b-7308-499d-a164-a291a9202ccb"]}],"mendeley":{"formattedCitation":"[1]","plainTextFormattedCitation":"[1]"},"properties":{"noteIndex":0},"schema":"https://github.com/citation-style-language/schema/raw/master/csl-citation.json"}</w:instrText>
      </w:r>
      <w:r w:rsidRPr="008B4DAA">
        <w:rPr>
          <w:rFonts w:ascii="Times New Roman" w:hAnsi="Times New Roman"/>
          <w:bCs/>
          <w:i/>
          <w:spacing w:val="-7"/>
          <w:lang w:val="id-ID"/>
        </w:rPr>
        <w:fldChar w:fldCharType="separate"/>
      </w:r>
      <w:r w:rsidRPr="008B4DAA">
        <w:rPr>
          <w:rFonts w:ascii="Times New Roman" w:hAnsi="Times New Roman"/>
          <w:bCs/>
          <w:noProof/>
          <w:spacing w:val="-7"/>
          <w:lang w:val="id-ID"/>
        </w:rPr>
        <w:t>[1]</w:t>
      </w:r>
      <w:r w:rsidRPr="008B4DAA">
        <w:rPr>
          <w:rFonts w:ascii="Times New Roman" w:hAnsi="Times New Roman"/>
          <w:bCs/>
          <w:i/>
          <w:spacing w:val="-7"/>
          <w:lang w:val="id-ID"/>
        </w:rPr>
        <w:fldChar w:fldCharType="end"/>
      </w:r>
    </w:p>
    <w:p w14:paraId="51F02C27" w14:textId="77777777" w:rsidR="00A94386" w:rsidRPr="008B4DAA" w:rsidRDefault="00A94386" w:rsidP="00A94386">
      <w:pPr>
        <w:spacing w:line="228" w:lineRule="auto"/>
        <w:ind w:left="284" w:hanging="284"/>
        <w:jc w:val="both"/>
        <w:rPr>
          <w:rFonts w:ascii="Times New Roman" w:hAnsi="Times New Roman"/>
          <w:b/>
          <w:i/>
          <w:spacing w:val="-7"/>
        </w:rPr>
      </w:pPr>
      <w:r w:rsidRPr="008B4DAA">
        <w:rPr>
          <w:rFonts w:ascii="Times New Roman" w:hAnsi="Times New Roman"/>
          <w:b/>
          <w:spacing w:val="-7"/>
        </w:rPr>
        <w:t>6.</w:t>
      </w:r>
      <w:r w:rsidRPr="008B4DAA">
        <w:rPr>
          <w:rFonts w:ascii="Times New Roman" w:hAnsi="Times New Roman"/>
          <w:b/>
          <w:spacing w:val="-7"/>
        </w:rPr>
        <w:tab/>
        <w:t>TABEL</w:t>
      </w:r>
    </w:p>
    <w:p w14:paraId="05DABEA5" w14:textId="77777777" w:rsidR="00A94386" w:rsidRPr="008B4DAA" w:rsidRDefault="00A94386" w:rsidP="00A94386">
      <w:pPr>
        <w:pStyle w:val="BodyText2"/>
        <w:spacing w:after="120" w:line="235" w:lineRule="auto"/>
        <w:ind w:firstLine="425"/>
        <w:rPr>
          <w:spacing w:val="-7"/>
          <w:sz w:val="22"/>
          <w:szCs w:val="22"/>
          <w:lang w:val="fi-FI"/>
        </w:rPr>
      </w:pPr>
      <w:r w:rsidRPr="008B4DAA">
        <w:rPr>
          <w:spacing w:val="-7"/>
          <w:sz w:val="22"/>
          <w:szCs w:val="22"/>
          <w:lang w:val="fi-FI"/>
        </w:rPr>
        <w:t>Tabel diberi  nomor  dan  keterangan lengkap,  dan  harus  diacu  dalam tulisan.</w:t>
      </w:r>
      <w:r w:rsidRPr="008B4DAA">
        <w:rPr>
          <w:spacing w:val="-7"/>
          <w:sz w:val="22"/>
          <w:szCs w:val="22"/>
          <w:lang w:val="id-ID"/>
        </w:rPr>
        <w:t xml:space="preserve"> </w:t>
      </w:r>
      <w:r w:rsidRPr="008B4DAA">
        <w:rPr>
          <w:spacing w:val="-7"/>
          <w:sz w:val="22"/>
          <w:szCs w:val="22"/>
          <w:lang w:val="fi-FI"/>
        </w:rPr>
        <w:t>Keterangan pada tabel diberikan di atas tabel. Keterangan dituliskan dengan font size 11, font Time New Roman, dan jarak 1.15, kecuali pada karakter pertama pada tiap kalimat. Posisi tabel dan keterangan tabel diletakkan di tengah (rata-tengah). Garis yang digunakan pada tabel adalah hanya garis horizontal, sedangkan garis vertikal dihilangkan. Pada tabel yang diambil dari referensi lain dicantumkan sumber pustakanya.</w:t>
      </w:r>
      <w:r w:rsidRPr="008B4DAA">
        <w:rPr>
          <w:spacing w:val="-7"/>
          <w:sz w:val="22"/>
          <w:szCs w:val="22"/>
          <w:lang w:val="id-ID"/>
        </w:rPr>
        <w:t xml:space="preserve"> Tabel tidak diperbolehkan dalam </w:t>
      </w:r>
      <w:r w:rsidRPr="008B4DAA">
        <w:rPr>
          <w:spacing w:val="-7"/>
          <w:sz w:val="22"/>
          <w:szCs w:val="22"/>
          <w:lang w:val="id-ID"/>
        </w:rPr>
        <w:lastRenderedPageBreak/>
        <w:t>bentuk gambar (hasil crop), jika tabel diambil dari sumber lain harus diketik ulang dan dicantumkan sumbernya.</w:t>
      </w:r>
    </w:p>
    <w:p w14:paraId="33D077B0" w14:textId="77777777" w:rsidR="00A94386" w:rsidRPr="008B4DAA" w:rsidRDefault="00A94386" w:rsidP="009F6D66">
      <w:pPr>
        <w:spacing w:after="0"/>
        <w:jc w:val="center"/>
        <w:rPr>
          <w:rFonts w:ascii="Times New Roman" w:hAnsi="Times New Roman"/>
          <w:b/>
          <w:iCs/>
          <w:spacing w:val="-7"/>
          <w:lang w:val="fi-FI"/>
        </w:rPr>
      </w:pPr>
      <w:r w:rsidRPr="008B4DAA">
        <w:rPr>
          <w:rFonts w:ascii="Times New Roman" w:hAnsi="Times New Roman"/>
          <w:b/>
          <w:iCs/>
          <w:spacing w:val="-7"/>
          <w:lang w:val="fi-FI"/>
        </w:rPr>
        <w:t xml:space="preserve">Tabel 1. Keterangan pada tabel di tulis dengan </w:t>
      </w:r>
      <w:r w:rsidRPr="008B4DAA">
        <w:rPr>
          <w:rFonts w:ascii="Times New Roman" w:hAnsi="Times New Roman"/>
          <w:b/>
          <w:i/>
          <w:iCs/>
          <w:spacing w:val="-7"/>
          <w:lang w:val="fi-FI"/>
        </w:rPr>
        <w:t>bold style</w:t>
      </w:r>
      <w:r w:rsidRPr="008B4DAA">
        <w:rPr>
          <w:rFonts w:ascii="Times New Roman" w:hAnsi="Times New Roman"/>
          <w:b/>
          <w:iCs/>
          <w:spacing w:val="-7"/>
          <w:lang w:val="fi-FI"/>
        </w:rPr>
        <w:t xml:space="preserve"> </w:t>
      </w:r>
      <w:r w:rsidRPr="008B4DAA">
        <w:rPr>
          <w:rFonts w:ascii="Times New Roman" w:hAnsi="Times New Roman"/>
          <w:b/>
          <w:iCs/>
          <w:spacing w:val="-7"/>
          <w:lang w:val="fi-FI"/>
        </w:rPr>
        <w:fldChar w:fldCharType="begin" w:fldLock="1"/>
      </w:r>
      <w:r w:rsidRPr="008B4DAA">
        <w:rPr>
          <w:rFonts w:ascii="Times New Roman" w:hAnsi="Times New Roman"/>
          <w:b/>
          <w:iCs/>
          <w:spacing w:val="-7"/>
          <w:lang w:val="fi-FI"/>
        </w:rPr>
        <w:instrText>ADDIN CSL_CITATION {"citationItems":[{"id":"ITEM-1","itemData":{"author":[{"dropping-particle":"","family":"Liu","given":"Siyuan","non-dropping-particle":"","parse-names":false,"suffix":""},{"dropping-particle":"","family":"Li","given":"Wanyou","non-dropping-particle":"","parse-names":false,"suffix":""},{"dropping-particle":"","family":"Shuai","given":"Zhijun","non-dropping-particle":"","parse-names":false,"suffix":""},{"dropping-particle":"","family":"Chen","given":"Meilong","non-dropping-particle":"","parse-names":false,"suffix":""}],"id":"ITEM-1","issued":{"date-parts":[["2019"]]},"title":"Vibration Analysis of a Single-Cylinder Reciprocating Compressor considering the Coupling Effects of Torsional Vibration","type":"article-journal","volume":"2019"},"uris":["http://www.mendeley.com/documents/?uuid=993e3c1b-28b9-4d2a-a1a6-85e1866ad826"]}],"mendeley":{"formattedCitation":"[2]","plainTextFormattedCitation":"[2]","previouslyFormattedCitation":"[1]"},"properties":{"noteIndex":0},"schema":"https://github.com/citation-style-language/schema/raw/master/csl-citation.json"}</w:instrText>
      </w:r>
      <w:r w:rsidRPr="008B4DAA">
        <w:rPr>
          <w:rFonts w:ascii="Times New Roman" w:hAnsi="Times New Roman"/>
          <w:b/>
          <w:iCs/>
          <w:spacing w:val="-7"/>
          <w:lang w:val="fi-FI"/>
        </w:rPr>
        <w:fldChar w:fldCharType="separate"/>
      </w:r>
      <w:r w:rsidRPr="008B4DAA">
        <w:rPr>
          <w:rFonts w:ascii="Times New Roman" w:hAnsi="Times New Roman"/>
          <w:iCs/>
          <w:noProof/>
          <w:spacing w:val="-7"/>
          <w:lang w:val="fi-FI"/>
        </w:rPr>
        <w:t>[2]</w:t>
      </w:r>
      <w:r w:rsidRPr="008B4DAA">
        <w:rPr>
          <w:rFonts w:ascii="Times New Roman" w:hAnsi="Times New Roman"/>
          <w:b/>
          <w:iCs/>
          <w:spacing w:val="-7"/>
          <w:lang w:val="fi-FI"/>
        </w:rPr>
        <w:fldChar w:fldCharType="end"/>
      </w:r>
    </w:p>
    <w:tbl>
      <w:tblPr>
        <w:tblW w:w="0" w:type="auto"/>
        <w:jc w:val="center"/>
        <w:tblLayout w:type="fixed"/>
        <w:tblCellMar>
          <w:left w:w="28" w:type="dxa"/>
          <w:right w:w="28" w:type="dxa"/>
        </w:tblCellMar>
        <w:tblLook w:val="0000" w:firstRow="0" w:lastRow="0" w:firstColumn="0" w:lastColumn="0" w:noHBand="0" w:noVBand="0"/>
      </w:tblPr>
      <w:tblGrid>
        <w:gridCol w:w="867"/>
        <w:gridCol w:w="850"/>
        <w:gridCol w:w="851"/>
        <w:gridCol w:w="918"/>
        <w:gridCol w:w="798"/>
        <w:gridCol w:w="909"/>
        <w:gridCol w:w="756"/>
        <w:gridCol w:w="742"/>
      </w:tblGrid>
      <w:tr w:rsidR="00A94386" w:rsidRPr="008B4DAA" w14:paraId="17840F4D" w14:textId="77777777" w:rsidTr="00867EAB">
        <w:trPr>
          <w:cantSplit/>
          <w:trHeight w:val="20"/>
          <w:jc w:val="center"/>
        </w:trPr>
        <w:tc>
          <w:tcPr>
            <w:tcW w:w="867" w:type="dxa"/>
            <w:tcBorders>
              <w:top w:val="single" w:sz="4" w:space="0" w:color="auto"/>
              <w:bottom w:val="single" w:sz="4" w:space="0" w:color="auto"/>
            </w:tcBorders>
          </w:tcPr>
          <w:p w14:paraId="5F8C7A2B" w14:textId="77777777" w:rsidR="00A94386" w:rsidRPr="008B4DAA" w:rsidRDefault="00A94386" w:rsidP="00867EAB">
            <w:pPr>
              <w:spacing w:line="228" w:lineRule="auto"/>
              <w:rPr>
                <w:rFonts w:ascii="Times New Roman" w:hAnsi="Times New Roman"/>
                <w:b/>
                <w:bCs/>
                <w:spacing w:val="-7"/>
              </w:rPr>
            </w:pPr>
            <w:r w:rsidRPr="008B4DAA">
              <w:rPr>
                <w:rFonts w:ascii="Times New Roman" w:hAnsi="Times New Roman"/>
                <w:b/>
                <w:bCs/>
                <w:spacing w:val="-7"/>
              </w:rPr>
              <w:t>Index</w:t>
            </w:r>
          </w:p>
        </w:tc>
        <w:tc>
          <w:tcPr>
            <w:tcW w:w="850" w:type="dxa"/>
            <w:tcBorders>
              <w:top w:val="single" w:sz="4" w:space="0" w:color="auto"/>
              <w:bottom w:val="single" w:sz="4" w:space="0" w:color="auto"/>
            </w:tcBorders>
          </w:tcPr>
          <w:p w14:paraId="2B37BEA8" w14:textId="77777777" w:rsidR="00A94386" w:rsidRPr="008B4DAA" w:rsidRDefault="00A94386" w:rsidP="00867EAB">
            <w:pPr>
              <w:spacing w:line="228" w:lineRule="auto"/>
              <w:rPr>
                <w:rFonts w:ascii="Times New Roman" w:hAnsi="Times New Roman"/>
                <w:b/>
                <w:bCs/>
                <w:spacing w:val="-7"/>
              </w:rPr>
            </w:pPr>
            <w:r w:rsidRPr="008B4DAA">
              <w:rPr>
                <w:rFonts w:ascii="Times New Roman" w:hAnsi="Times New Roman"/>
                <w:b/>
                <w:bCs/>
                <w:spacing w:val="-7"/>
              </w:rPr>
              <w:t>Item 1</w:t>
            </w:r>
          </w:p>
        </w:tc>
        <w:tc>
          <w:tcPr>
            <w:tcW w:w="851" w:type="dxa"/>
            <w:tcBorders>
              <w:top w:val="single" w:sz="4" w:space="0" w:color="auto"/>
              <w:bottom w:val="single" w:sz="4" w:space="0" w:color="auto"/>
            </w:tcBorders>
          </w:tcPr>
          <w:p w14:paraId="1499F040" w14:textId="77777777" w:rsidR="00A94386" w:rsidRPr="008B4DAA" w:rsidRDefault="00A94386" w:rsidP="00867EAB">
            <w:pPr>
              <w:spacing w:line="228" w:lineRule="auto"/>
              <w:rPr>
                <w:rFonts w:ascii="Times New Roman" w:hAnsi="Times New Roman"/>
                <w:b/>
                <w:bCs/>
                <w:spacing w:val="-7"/>
              </w:rPr>
            </w:pPr>
            <w:r w:rsidRPr="008B4DAA">
              <w:rPr>
                <w:rFonts w:ascii="Times New Roman" w:hAnsi="Times New Roman"/>
                <w:b/>
                <w:bCs/>
                <w:spacing w:val="-7"/>
              </w:rPr>
              <w:t>Item 2</w:t>
            </w:r>
          </w:p>
        </w:tc>
        <w:tc>
          <w:tcPr>
            <w:tcW w:w="918" w:type="dxa"/>
            <w:tcBorders>
              <w:top w:val="single" w:sz="4" w:space="0" w:color="auto"/>
              <w:bottom w:val="single" w:sz="4" w:space="0" w:color="auto"/>
            </w:tcBorders>
          </w:tcPr>
          <w:p w14:paraId="70A28A15" w14:textId="77777777" w:rsidR="00A94386" w:rsidRPr="008B4DAA" w:rsidRDefault="00A94386" w:rsidP="00867EAB">
            <w:pPr>
              <w:spacing w:line="228" w:lineRule="auto"/>
              <w:rPr>
                <w:rFonts w:ascii="Times New Roman" w:hAnsi="Times New Roman"/>
                <w:b/>
                <w:bCs/>
                <w:spacing w:val="-7"/>
              </w:rPr>
            </w:pPr>
            <w:r w:rsidRPr="008B4DAA">
              <w:rPr>
                <w:rFonts w:ascii="Times New Roman" w:hAnsi="Times New Roman"/>
                <w:b/>
                <w:bCs/>
                <w:spacing w:val="-7"/>
              </w:rPr>
              <w:t>Item 3</w:t>
            </w:r>
          </w:p>
        </w:tc>
        <w:tc>
          <w:tcPr>
            <w:tcW w:w="798" w:type="dxa"/>
            <w:tcBorders>
              <w:top w:val="single" w:sz="4" w:space="0" w:color="auto"/>
              <w:bottom w:val="single" w:sz="4" w:space="0" w:color="auto"/>
            </w:tcBorders>
          </w:tcPr>
          <w:p w14:paraId="269848BB" w14:textId="77777777" w:rsidR="00A94386" w:rsidRPr="008B4DAA" w:rsidRDefault="00A94386" w:rsidP="00867EAB">
            <w:pPr>
              <w:spacing w:line="228" w:lineRule="auto"/>
              <w:rPr>
                <w:rFonts w:ascii="Times New Roman" w:hAnsi="Times New Roman"/>
                <w:b/>
                <w:bCs/>
                <w:spacing w:val="-7"/>
              </w:rPr>
            </w:pPr>
            <w:r w:rsidRPr="008B4DAA">
              <w:rPr>
                <w:rFonts w:ascii="Times New Roman" w:hAnsi="Times New Roman"/>
                <w:b/>
                <w:bCs/>
                <w:spacing w:val="-7"/>
              </w:rPr>
              <w:t>Item 4</w:t>
            </w:r>
          </w:p>
        </w:tc>
        <w:tc>
          <w:tcPr>
            <w:tcW w:w="909" w:type="dxa"/>
            <w:tcBorders>
              <w:top w:val="single" w:sz="4" w:space="0" w:color="auto"/>
              <w:bottom w:val="single" w:sz="4" w:space="0" w:color="auto"/>
            </w:tcBorders>
          </w:tcPr>
          <w:p w14:paraId="3B2B0693" w14:textId="77777777" w:rsidR="00A94386" w:rsidRPr="008B4DAA" w:rsidRDefault="00A94386" w:rsidP="00867EAB">
            <w:pPr>
              <w:spacing w:line="228" w:lineRule="auto"/>
              <w:rPr>
                <w:rFonts w:ascii="Times New Roman" w:hAnsi="Times New Roman"/>
                <w:b/>
                <w:bCs/>
                <w:spacing w:val="-7"/>
              </w:rPr>
            </w:pPr>
            <w:r w:rsidRPr="008B4DAA">
              <w:rPr>
                <w:rFonts w:ascii="Times New Roman" w:hAnsi="Times New Roman"/>
                <w:b/>
                <w:bCs/>
                <w:spacing w:val="-7"/>
              </w:rPr>
              <w:t>Item 5</w:t>
            </w:r>
          </w:p>
        </w:tc>
        <w:tc>
          <w:tcPr>
            <w:tcW w:w="756" w:type="dxa"/>
            <w:tcBorders>
              <w:top w:val="single" w:sz="4" w:space="0" w:color="auto"/>
              <w:bottom w:val="single" w:sz="4" w:space="0" w:color="auto"/>
            </w:tcBorders>
          </w:tcPr>
          <w:p w14:paraId="7CA80AAB" w14:textId="77777777" w:rsidR="00A94386" w:rsidRPr="008B4DAA" w:rsidRDefault="00A94386" w:rsidP="00867EAB">
            <w:pPr>
              <w:spacing w:line="228" w:lineRule="auto"/>
              <w:rPr>
                <w:rFonts w:ascii="Times New Roman" w:hAnsi="Times New Roman"/>
                <w:b/>
                <w:bCs/>
                <w:spacing w:val="-7"/>
              </w:rPr>
            </w:pPr>
            <w:r w:rsidRPr="008B4DAA">
              <w:rPr>
                <w:rFonts w:ascii="Times New Roman" w:hAnsi="Times New Roman"/>
                <w:b/>
                <w:bCs/>
                <w:spacing w:val="-7"/>
              </w:rPr>
              <w:t>Item 6</w:t>
            </w:r>
          </w:p>
        </w:tc>
        <w:tc>
          <w:tcPr>
            <w:tcW w:w="742" w:type="dxa"/>
            <w:tcBorders>
              <w:top w:val="single" w:sz="4" w:space="0" w:color="auto"/>
              <w:bottom w:val="single" w:sz="4" w:space="0" w:color="auto"/>
            </w:tcBorders>
          </w:tcPr>
          <w:p w14:paraId="55AE3715" w14:textId="77777777" w:rsidR="00A94386" w:rsidRPr="008B4DAA" w:rsidRDefault="00A94386" w:rsidP="00867EAB">
            <w:pPr>
              <w:spacing w:line="228" w:lineRule="auto"/>
              <w:rPr>
                <w:rFonts w:ascii="Times New Roman" w:hAnsi="Times New Roman"/>
                <w:b/>
                <w:bCs/>
                <w:spacing w:val="-7"/>
              </w:rPr>
            </w:pPr>
            <w:r w:rsidRPr="008B4DAA">
              <w:rPr>
                <w:rFonts w:ascii="Times New Roman" w:hAnsi="Times New Roman"/>
                <w:b/>
                <w:bCs/>
                <w:spacing w:val="-7"/>
              </w:rPr>
              <w:t>Item 7</w:t>
            </w:r>
          </w:p>
        </w:tc>
      </w:tr>
      <w:tr w:rsidR="00A94386" w:rsidRPr="008B4DAA" w14:paraId="4C1EED82" w14:textId="77777777" w:rsidTr="00867EAB">
        <w:trPr>
          <w:trHeight w:val="20"/>
          <w:jc w:val="center"/>
        </w:trPr>
        <w:tc>
          <w:tcPr>
            <w:tcW w:w="867" w:type="dxa"/>
            <w:tcBorders>
              <w:top w:val="single" w:sz="4" w:space="0" w:color="auto"/>
            </w:tcBorders>
            <w:vAlign w:val="bottom"/>
          </w:tcPr>
          <w:p w14:paraId="404BBB50" w14:textId="77777777" w:rsidR="00A94386" w:rsidRPr="008B4DAA" w:rsidRDefault="00A94386" w:rsidP="00867EAB">
            <w:pPr>
              <w:rPr>
                <w:rFonts w:ascii="Times New Roman" w:hAnsi="Times New Roman"/>
                <w:iCs/>
                <w:spacing w:val="-7"/>
              </w:rPr>
            </w:pPr>
            <w:r w:rsidRPr="008B4DAA">
              <w:rPr>
                <w:rFonts w:ascii="Times New Roman" w:hAnsi="Times New Roman"/>
                <w:iCs/>
                <w:spacing w:val="-7"/>
              </w:rPr>
              <w:t>1</w:t>
            </w:r>
          </w:p>
        </w:tc>
        <w:tc>
          <w:tcPr>
            <w:tcW w:w="850" w:type="dxa"/>
            <w:tcBorders>
              <w:top w:val="single" w:sz="4" w:space="0" w:color="auto"/>
            </w:tcBorders>
            <w:vAlign w:val="bottom"/>
          </w:tcPr>
          <w:p w14:paraId="345DCAB3" w14:textId="77777777" w:rsidR="00A94386" w:rsidRPr="008B4DAA" w:rsidRDefault="00A94386" w:rsidP="00867EAB">
            <w:pPr>
              <w:rPr>
                <w:rFonts w:ascii="Times New Roman" w:hAnsi="Times New Roman"/>
                <w:spacing w:val="-7"/>
              </w:rPr>
            </w:pPr>
            <w:r w:rsidRPr="008B4DAA">
              <w:rPr>
                <w:rFonts w:ascii="Times New Roman" w:hAnsi="Times New Roman"/>
                <w:spacing w:val="-7"/>
              </w:rPr>
              <w:t>L</w:t>
            </w:r>
          </w:p>
        </w:tc>
        <w:tc>
          <w:tcPr>
            <w:tcW w:w="851" w:type="dxa"/>
            <w:tcBorders>
              <w:top w:val="single" w:sz="4" w:space="0" w:color="auto"/>
            </w:tcBorders>
            <w:vAlign w:val="bottom"/>
          </w:tcPr>
          <w:p w14:paraId="0D35F851" w14:textId="77777777" w:rsidR="00A94386" w:rsidRPr="008B4DAA" w:rsidRDefault="00A94386" w:rsidP="00867EAB">
            <w:pPr>
              <w:rPr>
                <w:rFonts w:ascii="Times New Roman" w:hAnsi="Times New Roman"/>
                <w:spacing w:val="-7"/>
              </w:rPr>
            </w:pPr>
            <w:r w:rsidRPr="008B4DAA">
              <w:rPr>
                <w:rFonts w:ascii="Times New Roman" w:hAnsi="Times New Roman"/>
                <w:spacing w:val="-7"/>
              </w:rPr>
              <w:t>M</w:t>
            </w:r>
          </w:p>
        </w:tc>
        <w:tc>
          <w:tcPr>
            <w:tcW w:w="918" w:type="dxa"/>
            <w:tcBorders>
              <w:top w:val="single" w:sz="4" w:space="0" w:color="auto"/>
            </w:tcBorders>
            <w:vAlign w:val="bottom"/>
          </w:tcPr>
          <w:p w14:paraId="6A83F33F" w14:textId="77777777" w:rsidR="00A94386" w:rsidRPr="008B4DAA" w:rsidRDefault="00A94386" w:rsidP="00867EAB">
            <w:pPr>
              <w:rPr>
                <w:rFonts w:ascii="Times New Roman" w:hAnsi="Times New Roman"/>
                <w:spacing w:val="-7"/>
              </w:rPr>
            </w:pPr>
          </w:p>
        </w:tc>
        <w:tc>
          <w:tcPr>
            <w:tcW w:w="798" w:type="dxa"/>
            <w:tcBorders>
              <w:top w:val="single" w:sz="4" w:space="0" w:color="auto"/>
            </w:tcBorders>
            <w:vAlign w:val="bottom"/>
          </w:tcPr>
          <w:p w14:paraId="63179E16" w14:textId="77777777" w:rsidR="00A94386" w:rsidRPr="008B4DAA" w:rsidRDefault="00A94386" w:rsidP="00867EAB">
            <w:pPr>
              <w:rPr>
                <w:rFonts w:ascii="Times New Roman" w:hAnsi="Times New Roman"/>
                <w:spacing w:val="-7"/>
              </w:rPr>
            </w:pPr>
            <w:r w:rsidRPr="008B4DAA">
              <w:rPr>
                <w:rFonts w:ascii="Times New Roman" w:hAnsi="Times New Roman"/>
                <w:spacing w:val="-7"/>
              </w:rPr>
              <w:t>L</w:t>
            </w:r>
          </w:p>
        </w:tc>
        <w:tc>
          <w:tcPr>
            <w:tcW w:w="909" w:type="dxa"/>
            <w:tcBorders>
              <w:top w:val="single" w:sz="4" w:space="0" w:color="auto"/>
            </w:tcBorders>
            <w:vAlign w:val="bottom"/>
          </w:tcPr>
          <w:p w14:paraId="1C18A8E8" w14:textId="77777777" w:rsidR="00A94386" w:rsidRPr="008B4DAA" w:rsidRDefault="00A94386" w:rsidP="00867EAB">
            <w:pPr>
              <w:rPr>
                <w:rFonts w:ascii="Times New Roman" w:hAnsi="Times New Roman"/>
                <w:spacing w:val="-7"/>
              </w:rPr>
            </w:pPr>
            <w:r w:rsidRPr="008B4DAA">
              <w:rPr>
                <w:rFonts w:ascii="Times New Roman" w:hAnsi="Times New Roman"/>
                <w:spacing w:val="-7"/>
              </w:rPr>
              <w:t>M</w:t>
            </w:r>
          </w:p>
        </w:tc>
        <w:tc>
          <w:tcPr>
            <w:tcW w:w="756" w:type="dxa"/>
            <w:tcBorders>
              <w:top w:val="single" w:sz="4" w:space="0" w:color="auto"/>
            </w:tcBorders>
            <w:vAlign w:val="bottom"/>
          </w:tcPr>
          <w:p w14:paraId="791489DF" w14:textId="77777777" w:rsidR="00A94386" w:rsidRPr="008B4DAA" w:rsidRDefault="00A94386" w:rsidP="00867EAB">
            <w:pPr>
              <w:rPr>
                <w:rFonts w:ascii="Times New Roman" w:hAnsi="Times New Roman"/>
                <w:spacing w:val="-7"/>
              </w:rPr>
            </w:pPr>
            <w:r w:rsidRPr="008B4DAA">
              <w:rPr>
                <w:rFonts w:ascii="Times New Roman" w:hAnsi="Times New Roman"/>
                <w:spacing w:val="-7"/>
              </w:rPr>
              <w:t>M</w:t>
            </w:r>
          </w:p>
        </w:tc>
        <w:tc>
          <w:tcPr>
            <w:tcW w:w="742" w:type="dxa"/>
            <w:tcBorders>
              <w:top w:val="single" w:sz="4" w:space="0" w:color="auto"/>
            </w:tcBorders>
            <w:vAlign w:val="bottom"/>
          </w:tcPr>
          <w:p w14:paraId="23FA15B1" w14:textId="77777777" w:rsidR="00A94386" w:rsidRPr="008B4DAA" w:rsidRDefault="00A94386" w:rsidP="00867EAB">
            <w:pPr>
              <w:rPr>
                <w:rFonts w:ascii="Times New Roman" w:hAnsi="Times New Roman"/>
                <w:spacing w:val="-7"/>
              </w:rPr>
            </w:pPr>
          </w:p>
        </w:tc>
      </w:tr>
      <w:tr w:rsidR="00A94386" w:rsidRPr="008B4DAA" w14:paraId="68CE6896" w14:textId="77777777" w:rsidTr="00867EAB">
        <w:trPr>
          <w:trHeight w:val="20"/>
          <w:jc w:val="center"/>
        </w:trPr>
        <w:tc>
          <w:tcPr>
            <w:tcW w:w="867" w:type="dxa"/>
            <w:tcBorders>
              <w:bottom w:val="single" w:sz="4" w:space="0" w:color="auto"/>
            </w:tcBorders>
            <w:vAlign w:val="bottom"/>
          </w:tcPr>
          <w:p w14:paraId="598A75A2" w14:textId="77777777" w:rsidR="00A94386" w:rsidRPr="008B4DAA" w:rsidRDefault="00A94386" w:rsidP="00867EAB">
            <w:pPr>
              <w:rPr>
                <w:rFonts w:ascii="Times New Roman" w:hAnsi="Times New Roman"/>
                <w:iCs/>
                <w:spacing w:val="-7"/>
              </w:rPr>
            </w:pPr>
            <w:r w:rsidRPr="008B4DAA">
              <w:rPr>
                <w:rFonts w:ascii="Times New Roman" w:hAnsi="Times New Roman"/>
                <w:iCs/>
                <w:spacing w:val="-7"/>
              </w:rPr>
              <w:t>2</w:t>
            </w:r>
          </w:p>
        </w:tc>
        <w:tc>
          <w:tcPr>
            <w:tcW w:w="850" w:type="dxa"/>
            <w:tcBorders>
              <w:bottom w:val="single" w:sz="4" w:space="0" w:color="auto"/>
            </w:tcBorders>
            <w:vAlign w:val="bottom"/>
          </w:tcPr>
          <w:p w14:paraId="2FCFA6C9" w14:textId="77777777" w:rsidR="00A94386" w:rsidRPr="008B4DAA" w:rsidRDefault="00A94386" w:rsidP="00867EAB">
            <w:pPr>
              <w:rPr>
                <w:rFonts w:ascii="Times New Roman" w:hAnsi="Times New Roman"/>
                <w:spacing w:val="-7"/>
              </w:rPr>
            </w:pPr>
            <w:r w:rsidRPr="008B4DAA">
              <w:rPr>
                <w:rFonts w:ascii="Times New Roman" w:hAnsi="Times New Roman"/>
                <w:spacing w:val="-7"/>
              </w:rPr>
              <w:t>H</w:t>
            </w:r>
          </w:p>
        </w:tc>
        <w:tc>
          <w:tcPr>
            <w:tcW w:w="851" w:type="dxa"/>
            <w:tcBorders>
              <w:bottom w:val="single" w:sz="4" w:space="0" w:color="auto"/>
            </w:tcBorders>
            <w:vAlign w:val="bottom"/>
          </w:tcPr>
          <w:p w14:paraId="4C3E4C2E" w14:textId="77777777" w:rsidR="00A94386" w:rsidRPr="008B4DAA" w:rsidRDefault="00A94386" w:rsidP="00867EAB">
            <w:pPr>
              <w:rPr>
                <w:rFonts w:ascii="Times New Roman" w:hAnsi="Times New Roman"/>
                <w:spacing w:val="-7"/>
              </w:rPr>
            </w:pPr>
            <w:r w:rsidRPr="008B4DAA">
              <w:rPr>
                <w:rFonts w:ascii="Times New Roman" w:hAnsi="Times New Roman"/>
                <w:spacing w:val="-7"/>
              </w:rPr>
              <w:t>H</w:t>
            </w:r>
          </w:p>
        </w:tc>
        <w:tc>
          <w:tcPr>
            <w:tcW w:w="918" w:type="dxa"/>
            <w:tcBorders>
              <w:bottom w:val="single" w:sz="4" w:space="0" w:color="auto"/>
            </w:tcBorders>
            <w:vAlign w:val="bottom"/>
          </w:tcPr>
          <w:p w14:paraId="0CFD4E6A" w14:textId="77777777" w:rsidR="00A94386" w:rsidRPr="008B4DAA" w:rsidRDefault="00A94386" w:rsidP="00867EAB">
            <w:pPr>
              <w:rPr>
                <w:rFonts w:ascii="Times New Roman" w:hAnsi="Times New Roman"/>
                <w:spacing w:val="-7"/>
              </w:rPr>
            </w:pPr>
            <w:r w:rsidRPr="008B4DAA">
              <w:rPr>
                <w:rFonts w:ascii="Times New Roman" w:hAnsi="Times New Roman"/>
                <w:spacing w:val="-7"/>
              </w:rPr>
              <w:t>L</w:t>
            </w:r>
          </w:p>
        </w:tc>
        <w:tc>
          <w:tcPr>
            <w:tcW w:w="798" w:type="dxa"/>
            <w:tcBorders>
              <w:bottom w:val="single" w:sz="4" w:space="0" w:color="auto"/>
            </w:tcBorders>
            <w:vAlign w:val="bottom"/>
          </w:tcPr>
          <w:p w14:paraId="6CB5F9D8" w14:textId="77777777" w:rsidR="00A94386" w:rsidRPr="008B4DAA" w:rsidRDefault="00A94386" w:rsidP="00867EAB">
            <w:pPr>
              <w:rPr>
                <w:rFonts w:ascii="Times New Roman" w:hAnsi="Times New Roman"/>
                <w:spacing w:val="-7"/>
              </w:rPr>
            </w:pPr>
          </w:p>
        </w:tc>
        <w:tc>
          <w:tcPr>
            <w:tcW w:w="909" w:type="dxa"/>
            <w:tcBorders>
              <w:bottom w:val="single" w:sz="4" w:space="0" w:color="auto"/>
            </w:tcBorders>
            <w:vAlign w:val="bottom"/>
          </w:tcPr>
          <w:p w14:paraId="1C3EBC4C" w14:textId="77777777" w:rsidR="00A94386" w:rsidRPr="008B4DAA" w:rsidRDefault="00A94386" w:rsidP="00867EAB">
            <w:pPr>
              <w:rPr>
                <w:rFonts w:ascii="Times New Roman" w:hAnsi="Times New Roman"/>
                <w:spacing w:val="-7"/>
              </w:rPr>
            </w:pPr>
            <w:r w:rsidRPr="008B4DAA">
              <w:rPr>
                <w:rFonts w:ascii="Times New Roman" w:hAnsi="Times New Roman"/>
                <w:spacing w:val="-7"/>
              </w:rPr>
              <w:t>M</w:t>
            </w:r>
          </w:p>
        </w:tc>
        <w:tc>
          <w:tcPr>
            <w:tcW w:w="756" w:type="dxa"/>
            <w:tcBorders>
              <w:bottom w:val="single" w:sz="4" w:space="0" w:color="auto"/>
            </w:tcBorders>
            <w:vAlign w:val="bottom"/>
          </w:tcPr>
          <w:p w14:paraId="2DCA6795" w14:textId="77777777" w:rsidR="00A94386" w:rsidRPr="008B4DAA" w:rsidRDefault="00A94386" w:rsidP="00867EAB">
            <w:pPr>
              <w:rPr>
                <w:rFonts w:ascii="Times New Roman" w:hAnsi="Times New Roman"/>
                <w:spacing w:val="-7"/>
              </w:rPr>
            </w:pPr>
            <w:r w:rsidRPr="008B4DAA">
              <w:rPr>
                <w:rFonts w:ascii="Times New Roman" w:hAnsi="Times New Roman"/>
                <w:spacing w:val="-7"/>
              </w:rPr>
              <w:t>M</w:t>
            </w:r>
          </w:p>
        </w:tc>
        <w:tc>
          <w:tcPr>
            <w:tcW w:w="742" w:type="dxa"/>
            <w:tcBorders>
              <w:bottom w:val="single" w:sz="4" w:space="0" w:color="auto"/>
            </w:tcBorders>
            <w:vAlign w:val="bottom"/>
          </w:tcPr>
          <w:p w14:paraId="48F48CE7" w14:textId="77777777" w:rsidR="00A94386" w:rsidRPr="008B4DAA" w:rsidRDefault="00A94386" w:rsidP="00867EAB">
            <w:pPr>
              <w:rPr>
                <w:rFonts w:ascii="Times New Roman" w:hAnsi="Times New Roman"/>
                <w:spacing w:val="-7"/>
              </w:rPr>
            </w:pPr>
          </w:p>
        </w:tc>
      </w:tr>
    </w:tbl>
    <w:p w14:paraId="518F2732" w14:textId="77777777" w:rsidR="00A94386" w:rsidRPr="008B4DAA" w:rsidRDefault="00A94386" w:rsidP="00A94386">
      <w:pPr>
        <w:pStyle w:val="Title"/>
        <w:ind w:left="709"/>
        <w:rPr>
          <w:b w:val="0"/>
          <w:bCs w:val="0"/>
          <w:i/>
          <w:iCs w:val="0"/>
          <w:spacing w:val="-7"/>
          <w:szCs w:val="22"/>
        </w:rPr>
      </w:pPr>
      <w:proofErr w:type="spellStart"/>
      <w:r w:rsidRPr="008B4DAA">
        <w:rPr>
          <w:b w:val="0"/>
          <w:spacing w:val="-7"/>
          <w:szCs w:val="22"/>
        </w:rPr>
        <w:t>Catatan</w:t>
      </w:r>
      <w:proofErr w:type="spellEnd"/>
      <w:r w:rsidRPr="008B4DAA">
        <w:rPr>
          <w:b w:val="0"/>
          <w:i/>
          <w:spacing w:val="-7"/>
          <w:szCs w:val="22"/>
        </w:rPr>
        <w:t>:</w:t>
      </w:r>
      <w:r w:rsidRPr="008B4DAA">
        <w:rPr>
          <w:b w:val="0"/>
          <w:i/>
          <w:spacing w:val="-7"/>
          <w:szCs w:val="22"/>
        </w:rPr>
        <w:tab/>
      </w:r>
    </w:p>
    <w:p w14:paraId="7BDF87CC" w14:textId="77777777" w:rsidR="00A94386" w:rsidRPr="008B4DAA" w:rsidRDefault="00A94386" w:rsidP="00A94386">
      <w:pPr>
        <w:pStyle w:val="Title"/>
        <w:tabs>
          <w:tab w:val="left" w:pos="993"/>
        </w:tabs>
        <w:ind w:left="709"/>
        <w:rPr>
          <w:b w:val="0"/>
          <w:bCs w:val="0"/>
          <w:i/>
          <w:iCs w:val="0"/>
          <w:spacing w:val="-7"/>
          <w:szCs w:val="22"/>
        </w:rPr>
      </w:pPr>
      <w:r w:rsidRPr="008B4DAA">
        <w:rPr>
          <w:b w:val="0"/>
          <w:i/>
          <w:spacing w:val="-7"/>
          <w:szCs w:val="22"/>
        </w:rPr>
        <w:t>H</w:t>
      </w:r>
      <w:r w:rsidRPr="008B4DAA">
        <w:rPr>
          <w:b w:val="0"/>
          <w:i/>
          <w:spacing w:val="-7"/>
          <w:szCs w:val="22"/>
        </w:rPr>
        <w:tab/>
        <w:t>: High correlation and usefulness: 9</w:t>
      </w:r>
    </w:p>
    <w:p w14:paraId="496986C2" w14:textId="77777777" w:rsidR="00A94386" w:rsidRPr="008B4DAA" w:rsidRDefault="00A94386" w:rsidP="00A94386">
      <w:pPr>
        <w:pStyle w:val="Title"/>
        <w:tabs>
          <w:tab w:val="left" w:pos="993"/>
        </w:tabs>
        <w:ind w:left="709"/>
        <w:rPr>
          <w:b w:val="0"/>
          <w:bCs w:val="0"/>
          <w:i/>
          <w:iCs w:val="0"/>
          <w:spacing w:val="-7"/>
          <w:szCs w:val="22"/>
        </w:rPr>
      </w:pPr>
      <w:r w:rsidRPr="008B4DAA">
        <w:rPr>
          <w:b w:val="0"/>
          <w:i/>
          <w:spacing w:val="-7"/>
          <w:szCs w:val="22"/>
        </w:rPr>
        <w:t>M</w:t>
      </w:r>
      <w:r w:rsidRPr="008B4DAA">
        <w:rPr>
          <w:b w:val="0"/>
          <w:i/>
          <w:spacing w:val="-7"/>
          <w:szCs w:val="22"/>
        </w:rPr>
        <w:tab/>
        <w:t>: Medium correlation and usefulness: 3</w:t>
      </w:r>
    </w:p>
    <w:p w14:paraId="70639ECF" w14:textId="77777777" w:rsidR="00A94386" w:rsidRPr="008B4DAA" w:rsidRDefault="00A94386" w:rsidP="00A94386">
      <w:pPr>
        <w:pStyle w:val="Title"/>
        <w:tabs>
          <w:tab w:val="left" w:pos="993"/>
        </w:tabs>
        <w:ind w:left="709"/>
        <w:rPr>
          <w:b w:val="0"/>
          <w:bCs w:val="0"/>
          <w:i/>
          <w:iCs w:val="0"/>
          <w:spacing w:val="-7"/>
          <w:szCs w:val="22"/>
        </w:rPr>
      </w:pPr>
      <w:r w:rsidRPr="008B4DAA">
        <w:rPr>
          <w:b w:val="0"/>
          <w:i/>
          <w:spacing w:val="-7"/>
          <w:szCs w:val="22"/>
        </w:rPr>
        <w:t xml:space="preserve">L </w:t>
      </w:r>
      <w:r w:rsidRPr="008B4DAA">
        <w:rPr>
          <w:b w:val="0"/>
          <w:i/>
          <w:spacing w:val="-7"/>
          <w:szCs w:val="22"/>
        </w:rPr>
        <w:tab/>
        <w:t>: Low correlation and usefulness: 1</w:t>
      </w:r>
    </w:p>
    <w:p w14:paraId="38D05F57" w14:textId="77777777" w:rsidR="00A94386" w:rsidRPr="008B4DAA" w:rsidRDefault="00A94386" w:rsidP="00A94386">
      <w:pPr>
        <w:pStyle w:val="Heading3"/>
        <w:jc w:val="both"/>
        <w:rPr>
          <w:rFonts w:ascii="Times New Roman" w:hAnsi="Times New Roman" w:cs="Times New Roman"/>
          <w:b/>
          <w:color w:val="auto"/>
          <w:sz w:val="22"/>
          <w:szCs w:val="22"/>
        </w:rPr>
      </w:pPr>
      <w:r w:rsidRPr="008B4DAA">
        <w:rPr>
          <w:rFonts w:ascii="Times New Roman" w:hAnsi="Times New Roman" w:cs="Times New Roman"/>
          <w:b/>
          <w:color w:val="auto"/>
          <w:sz w:val="22"/>
          <w:szCs w:val="22"/>
        </w:rPr>
        <w:t>ACUAN</w:t>
      </w:r>
      <w:r w:rsidRPr="008B4DAA">
        <w:rPr>
          <w:rFonts w:ascii="Times New Roman" w:hAnsi="Times New Roman" w:cs="Times New Roman"/>
          <w:color w:val="auto"/>
          <w:sz w:val="22"/>
          <w:szCs w:val="22"/>
        </w:rPr>
        <w:t xml:space="preserve"> </w:t>
      </w:r>
      <w:r w:rsidRPr="008B4DAA">
        <w:rPr>
          <w:rFonts w:ascii="Times New Roman" w:hAnsi="Times New Roman" w:cs="Times New Roman"/>
          <w:b/>
          <w:color w:val="auto"/>
          <w:sz w:val="22"/>
          <w:szCs w:val="22"/>
        </w:rPr>
        <w:t>REFERENSI</w:t>
      </w:r>
    </w:p>
    <w:p w14:paraId="2CE65510" w14:textId="77777777" w:rsidR="00A94386" w:rsidRPr="008B4DAA" w:rsidRDefault="00A94386" w:rsidP="00A94386">
      <w:pPr>
        <w:pStyle w:val="BodyText2"/>
        <w:spacing w:line="235" w:lineRule="auto"/>
        <w:rPr>
          <w:sz w:val="22"/>
          <w:szCs w:val="22"/>
        </w:rPr>
      </w:pPr>
      <w:r w:rsidRPr="008B4DAA">
        <w:rPr>
          <w:sz w:val="22"/>
          <w:szCs w:val="22"/>
          <w:lang w:val="fi-FI"/>
        </w:rPr>
        <w:t xml:space="preserve">Tuliskanlah referensi yang digunakan dalam makalah utama. Jangan mencantumkan referensi dalam daftar pustaka yang tidak pernah digunakan sebagai acuan dalam penulisan naskah. </w:t>
      </w:r>
      <w:r w:rsidRPr="008B4DAA">
        <w:rPr>
          <w:sz w:val="22"/>
          <w:szCs w:val="22"/>
          <w:lang w:val="id-ID"/>
        </w:rPr>
        <w:t>U</w:t>
      </w:r>
      <w:r w:rsidRPr="008B4DAA">
        <w:rPr>
          <w:sz w:val="22"/>
          <w:szCs w:val="22"/>
          <w:lang w:val="fi-FI"/>
        </w:rPr>
        <w:t>ntuk mengacu pada penulis yang lain (pada satu referensi yang sama), contoh:</w:t>
      </w:r>
      <w:r w:rsidRPr="008B4DAA">
        <w:rPr>
          <w:sz w:val="22"/>
          <w:szCs w:val="22"/>
        </w:rPr>
        <w:t xml:space="preserve"> pada </w:t>
      </w:r>
      <w:proofErr w:type="spellStart"/>
      <w:r w:rsidRPr="008B4DAA">
        <w:rPr>
          <w:sz w:val="22"/>
          <w:szCs w:val="22"/>
        </w:rPr>
        <w:t>akhir</w:t>
      </w:r>
      <w:proofErr w:type="spellEnd"/>
      <w:r w:rsidRPr="008B4DAA">
        <w:rPr>
          <w:sz w:val="22"/>
          <w:szCs w:val="22"/>
        </w:rPr>
        <w:t xml:space="preserve"> </w:t>
      </w:r>
      <w:proofErr w:type="spellStart"/>
      <w:r w:rsidRPr="008B4DAA">
        <w:rPr>
          <w:sz w:val="22"/>
          <w:szCs w:val="22"/>
        </w:rPr>
        <w:t>kalimat</w:t>
      </w:r>
      <w:proofErr w:type="spellEnd"/>
      <w:r w:rsidRPr="008B4DAA">
        <w:rPr>
          <w:sz w:val="22"/>
          <w:szCs w:val="22"/>
        </w:rPr>
        <w:t xml:space="preserve"> </w:t>
      </w:r>
      <w:proofErr w:type="spellStart"/>
      <w:r w:rsidRPr="008B4DAA">
        <w:rPr>
          <w:sz w:val="22"/>
          <w:szCs w:val="22"/>
        </w:rPr>
        <w:t>untuk</w:t>
      </w:r>
      <w:proofErr w:type="spellEnd"/>
      <w:r w:rsidRPr="008B4DAA">
        <w:rPr>
          <w:sz w:val="22"/>
          <w:szCs w:val="22"/>
        </w:rPr>
        <w:t xml:space="preserve"> </w:t>
      </w:r>
      <w:proofErr w:type="spellStart"/>
      <w:r w:rsidRPr="008B4DAA">
        <w:rPr>
          <w:sz w:val="22"/>
          <w:szCs w:val="22"/>
        </w:rPr>
        <w:t>mengacu</w:t>
      </w:r>
      <w:proofErr w:type="spellEnd"/>
      <w:r w:rsidRPr="008B4DAA">
        <w:rPr>
          <w:sz w:val="22"/>
          <w:szCs w:val="22"/>
        </w:rPr>
        <w:t xml:space="preserve"> daftar </w:t>
      </w:r>
      <w:proofErr w:type="spellStart"/>
      <w:r w:rsidRPr="008B4DAA">
        <w:rPr>
          <w:sz w:val="22"/>
          <w:szCs w:val="22"/>
        </w:rPr>
        <w:t>pustaka</w:t>
      </w:r>
      <w:proofErr w:type="spellEnd"/>
      <w:r w:rsidRPr="008B4DAA">
        <w:rPr>
          <w:sz w:val="22"/>
          <w:szCs w:val="22"/>
        </w:rPr>
        <w:t>.</w:t>
      </w:r>
    </w:p>
    <w:p w14:paraId="1B5A1318" w14:textId="77777777" w:rsidR="00A94386" w:rsidRPr="008B4DAA" w:rsidRDefault="00A94386" w:rsidP="00A94386">
      <w:pPr>
        <w:pStyle w:val="BodyText2"/>
        <w:spacing w:line="235" w:lineRule="auto"/>
        <w:rPr>
          <w:sz w:val="22"/>
          <w:szCs w:val="22"/>
        </w:rPr>
      </w:pPr>
    </w:p>
    <w:p w14:paraId="699B2FBF" w14:textId="77777777" w:rsidR="00A94386" w:rsidRPr="00A02979" w:rsidRDefault="00A94386" w:rsidP="00A94386">
      <w:pPr>
        <w:pStyle w:val="BodyText2"/>
        <w:spacing w:line="235" w:lineRule="auto"/>
        <w:rPr>
          <w:b/>
          <w:sz w:val="22"/>
          <w:szCs w:val="22"/>
        </w:rPr>
      </w:pPr>
      <w:r w:rsidRPr="00A02979">
        <w:rPr>
          <w:b/>
          <w:sz w:val="22"/>
          <w:szCs w:val="22"/>
        </w:rPr>
        <w:t>PENULISAN REFERENSI</w:t>
      </w:r>
    </w:p>
    <w:p w14:paraId="01839CCA" w14:textId="7541B315" w:rsidR="00A94386" w:rsidRPr="008B4DAA" w:rsidRDefault="00A94386" w:rsidP="00A94386">
      <w:pPr>
        <w:jc w:val="both"/>
        <w:rPr>
          <w:rFonts w:ascii="Times New Roman" w:hAnsi="Times New Roman"/>
          <w:lang w:val="id-ID"/>
        </w:rPr>
      </w:pPr>
      <w:proofErr w:type="spellStart"/>
      <w:r w:rsidRPr="008B4DAA">
        <w:rPr>
          <w:rFonts w:ascii="Times New Roman" w:hAnsi="Times New Roman"/>
        </w:rPr>
        <w:t>Referensi</w:t>
      </w:r>
      <w:proofErr w:type="spellEnd"/>
      <w:r w:rsidRPr="008B4DAA">
        <w:rPr>
          <w:rFonts w:ascii="Times New Roman" w:hAnsi="Times New Roman"/>
        </w:rPr>
        <w:t xml:space="preserve"> </w:t>
      </w:r>
      <w:proofErr w:type="spellStart"/>
      <w:r w:rsidRPr="008B4DAA">
        <w:rPr>
          <w:rFonts w:ascii="Times New Roman" w:hAnsi="Times New Roman"/>
        </w:rPr>
        <w:t>disusun</w:t>
      </w:r>
      <w:proofErr w:type="spellEnd"/>
      <w:r w:rsidRPr="008B4DAA">
        <w:rPr>
          <w:rFonts w:ascii="Times New Roman" w:hAnsi="Times New Roman"/>
        </w:rPr>
        <w:t xml:space="preserve"> </w:t>
      </w:r>
      <w:proofErr w:type="spellStart"/>
      <w:r w:rsidRPr="008B4DAA">
        <w:rPr>
          <w:rFonts w:ascii="Times New Roman" w:hAnsi="Times New Roman"/>
        </w:rPr>
        <w:t>terurut</w:t>
      </w:r>
      <w:proofErr w:type="spellEnd"/>
      <w:r w:rsidRPr="008B4DAA">
        <w:rPr>
          <w:rFonts w:ascii="Times New Roman" w:hAnsi="Times New Roman"/>
        </w:rPr>
        <w:t xml:space="preserve"> </w:t>
      </w:r>
      <w:proofErr w:type="spellStart"/>
      <w:r w:rsidRPr="008B4DAA">
        <w:rPr>
          <w:rFonts w:ascii="Times New Roman" w:hAnsi="Times New Roman"/>
        </w:rPr>
        <w:t>berdasar</w:t>
      </w:r>
      <w:proofErr w:type="spellEnd"/>
      <w:r w:rsidRPr="008B4DAA">
        <w:rPr>
          <w:rFonts w:ascii="Times New Roman" w:hAnsi="Times New Roman"/>
        </w:rPr>
        <w:t xml:space="preserve"> </w:t>
      </w:r>
      <w:r w:rsidRPr="008B4DAA">
        <w:rPr>
          <w:rFonts w:ascii="Times New Roman" w:hAnsi="Times New Roman"/>
          <w:i/>
          <w:iCs/>
          <w:lang w:val="id-ID"/>
        </w:rPr>
        <w:t>IEEE Citation Style</w:t>
      </w:r>
      <w:r w:rsidRPr="008B4DAA">
        <w:rPr>
          <w:rFonts w:ascii="Times New Roman" w:hAnsi="Times New Roman"/>
        </w:rPr>
        <w:t xml:space="preserve"> dan </w:t>
      </w:r>
      <w:proofErr w:type="spellStart"/>
      <w:r w:rsidRPr="008B4DAA">
        <w:rPr>
          <w:rFonts w:ascii="Times New Roman" w:hAnsi="Times New Roman"/>
        </w:rPr>
        <w:t>hanya</w:t>
      </w:r>
      <w:proofErr w:type="spellEnd"/>
      <w:r w:rsidRPr="008B4DAA">
        <w:rPr>
          <w:rFonts w:ascii="Times New Roman" w:hAnsi="Times New Roman"/>
        </w:rPr>
        <w:t xml:space="preserve"> </w:t>
      </w:r>
      <w:proofErr w:type="spellStart"/>
      <w:r w:rsidRPr="008B4DAA">
        <w:rPr>
          <w:rFonts w:ascii="Times New Roman" w:hAnsi="Times New Roman"/>
        </w:rPr>
        <w:t>memuat</w:t>
      </w:r>
      <w:proofErr w:type="spellEnd"/>
      <w:r w:rsidRPr="008B4DAA">
        <w:rPr>
          <w:rFonts w:ascii="Times New Roman" w:hAnsi="Times New Roman"/>
        </w:rPr>
        <w:t xml:space="preserve"> </w:t>
      </w:r>
      <w:proofErr w:type="spellStart"/>
      <w:r w:rsidRPr="008B4DAA">
        <w:rPr>
          <w:rFonts w:ascii="Times New Roman" w:hAnsi="Times New Roman"/>
        </w:rPr>
        <w:t>pustaka</w:t>
      </w:r>
      <w:proofErr w:type="spellEnd"/>
      <w:r w:rsidRPr="008B4DAA">
        <w:rPr>
          <w:rFonts w:ascii="Times New Roman" w:hAnsi="Times New Roman"/>
        </w:rPr>
        <w:t xml:space="preserve"> yang </w:t>
      </w:r>
      <w:proofErr w:type="spellStart"/>
      <w:r w:rsidRPr="008B4DAA">
        <w:rPr>
          <w:rFonts w:ascii="Times New Roman" w:hAnsi="Times New Roman"/>
        </w:rPr>
        <w:t>dikutip</w:t>
      </w:r>
      <w:proofErr w:type="spellEnd"/>
      <w:r w:rsidRPr="008B4DAA">
        <w:rPr>
          <w:rFonts w:ascii="Times New Roman" w:hAnsi="Times New Roman"/>
        </w:rPr>
        <w:t xml:space="preserve"> </w:t>
      </w:r>
      <w:proofErr w:type="spellStart"/>
      <w:r w:rsidRPr="008B4DAA">
        <w:rPr>
          <w:rFonts w:ascii="Times New Roman" w:hAnsi="Times New Roman"/>
        </w:rPr>
        <w:t>dalam</w:t>
      </w:r>
      <w:proofErr w:type="spellEnd"/>
      <w:r w:rsidRPr="008B4DAA">
        <w:rPr>
          <w:rFonts w:ascii="Times New Roman" w:hAnsi="Times New Roman"/>
        </w:rPr>
        <w:t xml:space="preserve"> </w:t>
      </w:r>
      <w:proofErr w:type="spellStart"/>
      <w:r w:rsidRPr="008B4DAA">
        <w:rPr>
          <w:rFonts w:ascii="Times New Roman" w:hAnsi="Times New Roman"/>
        </w:rPr>
        <w:t>tulisan</w:t>
      </w:r>
      <w:proofErr w:type="spellEnd"/>
      <w:r w:rsidRPr="008B4DAA">
        <w:rPr>
          <w:rFonts w:ascii="Times New Roman" w:hAnsi="Times New Roman"/>
        </w:rPr>
        <w:t xml:space="preserve">. Nama </w:t>
      </w:r>
      <w:proofErr w:type="spellStart"/>
      <w:r w:rsidRPr="008B4DAA">
        <w:rPr>
          <w:rFonts w:ascii="Times New Roman" w:hAnsi="Times New Roman"/>
        </w:rPr>
        <w:t>dituliskan</w:t>
      </w:r>
      <w:proofErr w:type="spellEnd"/>
      <w:r w:rsidRPr="008B4DAA">
        <w:rPr>
          <w:rFonts w:ascii="Times New Roman" w:hAnsi="Times New Roman"/>
        </w:rPr>
        <w:t xml:space="preserve"> </w:t>
      </w:r>
      <w:proofErr w:type="spellStart"/>
      <w:r w:rsidRPr="008B4DAA">
        <w:rPr>
          <w:rFonts w:ascii="Times New Roman" w:hAnsi="Times New Roman"/>
        </w:rPr>
        <w:t>tanpa</w:t>
      </w:r>
      <w:proofErr w:type="spellEnd"/>
      <w:r w:rsidRPr="008B4DAA">
        <w:rPr>
          <w:rFonts w:ascii="Times New Roman" w:hAnsi="Times New Roman"/>
        </w:rPr>
        <w:t xml:space="preserve"> </w:t>
      </w:r>
      <w:proofErr w:type="spellStart"/>
      <w:r w:rsidRPr="008B4DAA">
        <w:rPr>
          <w:rFonts w:ascii="Times New Roman" w:hAnsi="Times New Roman"/>
        </w:rPr>
        <w:t>gelar</w:t>
      </w:r>
      <w:proofErr w:type="spellEnd"/>
      <w:r w:rsidRPr="008B4DAA">
        <w:rPr>
          <w:rFonts w:ascii="Times New Roman" w:hAnsi="Times New Roman"/>
        </w:rPr>
        <w:t xml:space="preserve">, dan </w:t>
      </w:r>
      <w:proofErr w:type="spellStart"/>
      <w:r w:rsidRPr="008B4DAA">
        <w:rPr>
          <w:rFonts w:ascii="Times New Roman" w:hAnsi="Times New Roman"/>
        </w:rPr>
        <w:t>jika</w:t>
      </w:r>
      <w:proofErr w:type="spellEnd"/>
      <w:r w:rsidRPr="008B4DAA">
        <w:rPr>
          <w:rFonts w:ascii="Times New Roman" w:hAnsi="Times New Roman"/>
        </w:rPr>
        <w:t xml:space="preserve"> </w:t>
      </w:r>
      <w:proofErr w:type="spellStart"/>
      <w:r w:rsidRPr="008B4DAA">
        <w:rPr>
          <w:rFonts w:ascii="Times New Roman" w:hAnsi="Times New Roman"/>
        </w:rPr>
        <w:t>pengarang</w:t>
      </w:r>
      <w:proofErr w:type="spellEnd"/>
      <w:r w:rsidRPr="008B4DAA">
        <w:rPr>
          <w:rFonts w:ascii="Times New Roman" w:hAnsi="Times New Roman"/>
        </w:rPr>
        <w:t xml:space="preserve"> </w:t>
      </w:r>
      <w:proofErr w:type="spellStart"/>
      <w:r w:rsidRPr="008B4DAA">
        <w:rPr>
          <w:rFonts w:ascii="Times New Roman" w:hAnsi="Times New Roman"/>
        </w:rPr>
        <w:t>lebih</w:t>
      </w:r>
      <w:proofErr w:type="spellEnd"/>
      <w:r w:rsidRPr="008B4DAA">
        <w:rPr>
          <w:rFonts w:ascii="Times New Roman" w:hAnsi="Times New Roman"/>
        </w:rPr>
        <w:t xml:space="preserve"> </w:t>
      </w:r>
      <w:proofErr w:type="spellStart"/>
      <w:r w:rsidRPr="008B4DAA">
        <w:rPr>
          <w:rFonts w:ascii="Times New Roman" w:hAnsi="Times New Roman"/>
        </w:rPr>
        <w:t>dari</w:t>
      </w:r>
      <w:proofErr w:type="spellEnd"/>
      <w:r w:rsidRPr="008B4DAA">
        <w:rPr>
          <w:rFonts w:ascii="Times New Roman" w:hAnsi="Times New Roman"/>
        </w:rPr>
        <w:t xml:space="preserve"> </w:t>
      </w:r>
      <w:proofErr w:type="spellStart"/>
      <w:r w:rsidRPr="008B4DAA">
        <w:rPr>
          <w:rFonts w:ascii="Times New Roman" w:hAnsi="Times New Roman"/>
        </w:rPr>
        <w:t>dua</w:t>
      </w:r>
      <w:proofErr w:type="spellEnd"/>
      <w:r w:rsidRPr="008B4DAA">
        <w:rPr>
          <w:rFonts w:ascii="Times New Roman" w:hAnsi="Times New Roman"/>
        </w:rPr>
        <w:t xml:space="preserve">, </w:t>
      </w:r>
      <w:proofErr w:type="spellStart"/>
      <w:r w:rsidRPr="008B4DAA">
        <w:rPr>
          <w:rFonts w:ascii="Times New Roman" w:hAnsi="Times New Roman"/>
        </w:rPr>
        <w:t>hanya</w:t>
      </w:r>
      <w:proofErr w:type="spellEnd"/>
      <w:r w:rsidRPr="008B4DAA">
        <w:rPr>
          <w:rFonts w:ascii="Times New Roman" w:hAnsi="Times New Roman"/>
        </w:rPr>
        <w:t xml:space="preserve"> </w:t>
      </w:r>
      <w:proofErr w:type="spellStart"/>
      <w:r w:rsidRPr="008B4DAA">
        <w:rPr>
          <w:rFonts w:ascii="Times New Roman" w:hAnsi="Times New Roman"/>
        </w:rPr>
        <w:t>nama</w:t>
      </w:r>
      <w:proofErr w:type="spellEnd"/>
      <w:r w:rsidRPr="008B4DAA">
        <w:rPr>
          <w:rFonts w:ascii="Times New Roman" w:hAnsi="Times New Roman"/>
        </w:rPr>
        <w:t xml:space="preserve"> </w:t>
      </w:r>
      <w:proofErr w:type="spellStart"/>
      <w:r w:rsidRPr="008B4DAA">
        <w:rPr>
          <w:rFonts w:ascii="Times New Roman" w:hAnsi="Times New Roman"/>
        </w:rPr>
        <w:t>pengarang</w:t>
      </w:r>
      <w:proofErr w:type="spellEnd"/>
      <w:r w:rsidRPr="008B4DAA">
        <w:rPr>
          <w:rFonts w:ascii="Times New Roman" w:hAnsi="Times New Roman"/>
        </w:rPr>
        <w:t xml:space="preserve"> </w:t>
      </w:r>
      <w:proofErr w:type="spellStart"/>
      <w:r w:rsidRPr="008B4DAA">
        <w:rPr>
          <w:rFonts w:ascii="Times New Roman" w:hAnsi="Times New Roman"/>
        </w:rPr>
        <w:t>pertama</w:t>
      </w:r>
      <w:proofErr w:type="spellEnd"/>
      <w:r w:rsidRPr="008B4DAA">
        <w:rPr>
          <w:rFonts w:ascii="Times New Roman" w:hAnsi="Times New Roman"/>
        </w:rPr>
        <w:t xml:space="preserve"> yang </w:t>
      </w:r>
      <w:proofErr w:type="spellStart"/>
      <w:r w:rsidRPr="008B4DAA">
        <w:rPr>
          <w:rFonts w:ascii="Times New Roman" w:hAnsi="Times New Roman"/>
        </w:rPr>
        <w:t>dituliskan</w:t>
      </w:r>
      <w:proofErr w:type="spellEnd"/>
      <w:r w:rsidRPr="008B4DAA">
        <w:rPr>
          <w:rFonts w:ascii="Times New Roman" w:hAnsi="Times New Roman"/>
        </w:rPr>
        <w:t xml:space="preserve"> </w:t>
      </w:r>
      <w:proofErr w:type="spellStart"/>
      <w:r w:rsidRPr="008B4DAA">
        <w:rPr>
          <w:rFonts w:ascii="Times New Roman" w:hAnsi="Times New Roman"/>
        </w:rPr>
        <w:t>dari</w:t>
      </w:r>
      <w:proofErr w:type="spellEnd"/>
      <w:r w:rsidRPr="008B4DAA">
        <w:rPr>
          <w:rFonts w:ascii="Times New Roman" w:hAnsi="Times New Roman"/>
        </w:rPr>
        <w:t xml:space="preserve"> </w:t>
      </w:r>
      <w:proofErr w:type="spellStart"/>
      <w:r w:rsidRPr="008B4DAA">
        <w:rPr>
          <w:rFonts w:ascii="Times New Roman" w:hAnsi="Times New Roman"/>
        </w:rPr>
        <w:t>nama</w:t>
      </w:r>
      <w:proofErr w:type="spellEnd"/>
      <w:r w:rsidRPr="008B4DAA">
        <w:rPr>
          <w:rFonts w:ascii="Times New Roman" w:hAnsi="Times New Roman"/>
        </w:rPr>
        <w:t xml:space="preserve"> </w:t>
      </w:r>
      <w:proofErr w:type="spellStart"/>
      <w:r w:rsidRPr="008B4DAA">
        <w:rPr>
          <w:rFonts w:ascii="Times New Roman" w:hAnsi="Times New Roman"/>
        </w:rPr>
        <w:t>belakangnya</w:t>
      </w:r>
      <w:proofErr w:type="spellEnd"/>
      <w:r w:rsidRPr="008B4DAA">
        <w:rPr>
          <w:rFonts w:ascii="Times New Roman" w:hAnsi="Times New Roman"/>
        </w:rPr>
        <w:t xml:space="preserve">. </w:t>
      </w:r>
      <w:proofErr w:type="spellStart"/>
      <w:r w:rsidRPr="008B4DAA">
        <w:rPr>
          <w:rFonts w:ascii="Times New Roman" w:hAnsi="Times New Roman"/>
        </w:rPr>
        <w:t>Setiap</w:t>
      </w:r>
      <w:proofErr w:type="spellEnd"/>
      <w:r w:rsidRPr="008B4DAA">
        <w:rPr>
          <w:rFonts w:ascii="Times New Roman" w:hAnsi="Times New Roman"/>
        </w:rPr>
        <w:t xml:space="preserve"> </w:t>
      </w:r>
      <w:proofErr w:type="spellStart"/>
      <w:r w:rsidRPr="008B4DAA">
        <w:rPr>
          <w:rFonts w:ascii="Times New Roman" w:hAnsi="Times New Roman"/>
        </w:rPr>
        <w:t>rujukan</w:t>
      </w:r>
      <w:proofErr w:type="spellEnd"/>
      <w:r w:rsidRPr="008B4DAA">
        <w:rPr>
          <w:rFonts w:ascii="Times New Roman" w:hAnsi="Times New Roman"/>
        </w:rPr>
        <w:t xml:space="preserve"> </w:t>
      </w:r>
      <w:proofErr w:type="spellStart"/>
      <w:r w:rsidRPr="008B4DAA">
        <w:rPr>
          <w:rFonts w:ascii="Times New Roman" w:hAnsi="Times New Roman"/>
        </w:rPr>
        <w:t>baik</w:t>
      </w:r>
      <w:proofErr w:type="spellEnd"/>
      <w:r w:rsidRPr="008B4DAA">
        <w:rPr>
          <w:rFonts w:ascii="Times New Roman" w:hAnsi="Times New Roman"/>
        </w:rPr>
        <w:t xml:space="preserve"> </w:t>
      </w:r>
      <w:proofErr w:type="spellStart"/>
      <w:r w:rsidRPr="008B4DAA">
        <w:rPr>
          <w:rFonts w:ascii="Times New Roman" w:hAnsi="Times New Roman"/>
        </w:rPr>
        <w:t>artikel</w:t>
      </w:r>
      <w:proofErr w:type="spellEnd"/>
      <w:r w:rsidRPr="008B4DAA">
        <w:rPr>
          <w:rFonts w:ascii="Times New Roman" w:hAnsi="Times New Roman"/>
        </w:rPr>
        <w:t xml:space="preserve"> </w:t>
      </w:r>
      <w:proofErr w:type="spellStart"/>
      <w:r w:rsidRPr="008B4DAA">
        <w:rPr>
          <w:rFonts w:ascii="Times New Roman" w:hAnsi="Times New Roman"/>
        </w:rPr>
        <w:t>maupun</w:t>
      </w:r>
      <w:proofErr w:type="spellEnd"/>
      <w:r w:rsidRPr="008B4DAA">
        <w:rPr>
          <w:rFonts w:ascii="Times New Roman" w:hAnsi="Times New Roman"/>
        </w:rPr>
        <w:t xml:space="preserve"> </w:t>
      </w:r>
      <w:proofErr w:type="spellStart"/>
      <w:r w:rsidRPr="008B4DAA">
        <w:rPr>
          <w:rFonts w:ascii="Times New Roman" w:hAnsi="Times New Roman"/>
        </w:rPr>
        <w:t>buku</w:t>
      </w:r>
      <w:proofErr w:type="spellEnd"/>
      <w:r w:rsidRPr="008B4DAA">
        <w:rPr>
          <w:rFonts w:ascii="Times New Roman" w:hAnsi="Times New Roman"/>
        </w:rPr>
        <w:t xml:space="preserve"> </w:t>
      </w:r>
      <w:proofErr w:type="spellStart"/>
      <w:r w:rsidRPr="008B4DAA">
        <w:rPr>
          <w:rFonts w:ascii="Times New Roman" w:hAnsi="Times New Roman"/>
        </w:rPr>
        <w:t>tanpa</w:t>
      </w:r>
      <w:proofErr w:type="spellEnd"/>
      <w:r w:rsidRPr="008B4DAA">
        <w:rPr>
          <w:rFonts w:ascii="Times New Roman" w:hAnsi="Times New Roman"/>
        </w:rPr>
        <w:t xml:space="preserve"> </w:t>
      </w:r>
      <w:proofErr w:type="spellStart"/>
      <w:r w:rsidRPr="008B4DAA">
        <w:rPr>
          <w:rFonts w:ascii="Times New Roman" w:hAnsi="Times New Roman"/>
        </w:rPr>
        <w:t>dipilah-pilah</w:t>
      </w:r>
      <w:proofErr w:type="spellEnd"/>
      <w:r w:rsidRPr="008B4DAA">
        <w:rPr>
          <w:rFonts w:ascii="Times New Roman" w:hAnsi="Times New Roman"/>
        </w:rPr>
        <w:t xml:space="preserve"> </w:t>
      </w:r>
      <w:proofErr w:type="spellStart"/>
      <w:r w:rsidRPr="008B4DAA">
        <w:rPr>
          <w:rFonts w:ascii="Times New Roman" w:hAnsi="Times New Roman"/>
        </w:rPr>
        <w:t>jenisnya</w:t>
      </w:r>
      <w:proofErr w:type="spellEnd"/>
      <w:r w:rsidRPr="008B4DAA">
        <w:rPr>
          <w:rFonts w:ascii="Times New Roman" w:hAnsi="Times New Roman"/>
        </w:rPr>
        <w:t xml:space="preserve">, </w:t>
      </w:r>
      <w:proofErr w:type="spellStart"/>
      <w:r w:rsidRPr="008B4DAA">
        <w:rPr>
          <w:rFonts w:ascii="Times New Roman" w:hAnsi="Times New Roman"/>
        </w:rPr>
        <w:t>diurutkan</w:t>
      </w:r>
      <w:proofErr w:type="spellEnd"/>
      <w:r w:rsidRPr="008B4DAA">
        <w:rPr>
          <w:rFonts w:ascii="Times New Roman" w:hAnsi="Times New Roman"/>
        </w:rPr>
        <w:t xml:space="preserve"> </w:t>
      </w:r>
      <w:proofErr w:type="spellStart"/>
      <w:r w:rsidRPr="008B4DAA">
        <w:rPr>
          <w:rFonts w:ascii="Times New Roman" w:hAnsi="Times New Roman"/>
        </w:rPr>
        <w:t>menurut</w:t>
      </w:r>
      <w:proofErr w:type="spellEnd"/>
      <w:r w:rsidRPr="008B4DAA">
        <w:rPr>
          <w:rFonts w:ascii="Times New Roman" w:hAnsi="Times New Roman"/>
        </w:rPr>
        <w:t xml:space="preserve"> </w:t>
      </w:r>
      <w:r w:rsidRPr="008B4DAA">
        <w:rPr>
          <w:rFonts w:ascii="Times New Roman" w:hAnsi="Times New Roman"/>
          <w:lang w:val="id-ID"/>
        </w:rPr>
        <w:t>kemunculan atau penyebutan dengan nomor urut dalam kurung siku. Antar sumber daftar pustaka diberikan jeda 1 spasi.</w:t>
      </w:r>
    </w:p>
    <w:p w14:paraId="3122A22A" w14:textId="77777777" w:rsidR="00A94386" w:rsidRPr="008B4DAA" w:rsidRDefault="00A94386" w:rsidP="00A94386">
      <w:pPr>
        <w:pStyle w:val="Heading3"/>
        <w:jc w:val="left"/>
        <w:rPr>
          <w:rFonts w:ascii="Times New Roman" w:hAnsi="Times New Roman" w:cs="Times New Roman"/>
          <w:b/>
          <w:color w:val="auto"/>
          <w:sz w:val="22"/>
          <w:szCs w:val="22"/>
        </w:rPr>
      </w:pPr>
      <w:r w:rsidRPr="008B4DAA">
        <w:rPr>
          <w:rFonts w:ascii="Times New Roman" w:hAnsi="Times New Roman" w:cs="Times New Roman"/>
          <w:b/>
          <w:color w:val="auto"/>
          <w:sz w:val="22"/>
          <w:szCs w:val="22"/>
        </w:rPr>
        <w:t xml:space="preserve">UCAPAN TERIMA KASIH </w:t>
      </w:r>
    </w:p>
    <w:p w14:paraId="3671D5B5" w14:textId="18B3E241" w:rsidR="00EA4C73" w:rsidRPr="003C36B2" w:rsidRDefault="00A94386" w:rsidP="00A94386">
      <w:pPr>
        <w:spacing w:after="120" w:line="276" w:lineRule="auto"/>
        <w:ind w:firstLine="360"/>
        <w:jc w:val="both"/>
        <w:rPr>
          <w:rFonts w:ascii="Cambria" w:hAnsi="Cambria"/>
          <w:bCs/>
          <w:lang w:val="id-ID"/>
        </w:rPr>
      </w:pPr>
      <w:r w:rsidRPr="008B4DAA">
        <w:rPr>
          <w:rFonts w:ascii="Times New Roman" w:hAnsi="Times New Roman"/>
          <w:spacing w:val="-7"/>
          <w:lang w:val="fi-FI"/>
        </w:rPr>
        <w:t>Jika memang ada, dapat dituliskan Ucapan Terima Kasih sebelum DAFTAR PUSTAKA.</w:t>
      </w:r>
      <w:r w:rsidR="00EA4C73" w:rsidRPr="003C36B2">
        <w:rPr>
          <w:rFonts w:ascii="Cambria" w:hAnsi="Cambria"/>
          <w:bCs/>
          <w:lang w:val="id-ID"/>
        </w:rPr>
        <w:t xml:space="preserve"> </w:t>
      </w:r>
    </w:p>
    <w:p w14:paraId="4820405E" w14:textId="77777777" w:rsidR="00EA4C73" w:rsidRPr="003C36B2" w:rsidRDefault="00EA4C73" w:rsidP="00EA4C73">
      <w:pPr>
        <w:spacing w:after="0" w:line="276" w:lineRule="auto"/>
        <w:jc w:val="both"/>
        <w:rPr>
          <w:rFonts w:ascii="Cambria" w:hAnsi="Cambria"/>
          <w:b/>
        </w:rPr>
      </w:pPr>
      <w:proofErr w:type="spellStart"/>
      <w:r w:rsidRPr="003C36B2">
        <w:rPr>
          <w:rFonts w:ascii="Cambria" w:hAnsi="Cambria"/>
          <w:b/>
        </w:rPr>
        <w:t>Referensi</w:t>
      </w:r>
      <w:proofErr w:type="spellEnd"/>
    </w:p>
    <w:p w14:paraId="18523828"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bCs/>
          <w:lang w:val="id-ID"/>
        </w:rPr>
        <w:fldChar w:fldCharType="begin" w:fldLock="1"/>
      </w:r>
      <w:r w:rsidRPr="003C36B2">
        <w:rPr>
          <w:rFonts w:ascii="Cambria" w:hAnsi="Cambria"/>
          <w:bCs/>
          <w:lang w:val="id-ID"/>
        </w:rPr>
        <w:instrText xml:space="preserve">ADDIN Mendeley Bibliography CSL_BIBLIOGRAPHY </w:instrText>
      </w:r>
      <w:r w:rsidRPr="003C36B2">
        <w:rPr>
          <w:rFonts w:ascii="Cambria" w:hAnsi="Cambria"/>
          <w:bCs/>
          <w:lang w:val="id-ID"/>
        </w:rPr>
        <w:fldChar w:fldCharType="separate"/>
      </w:r>
      <w:r w:rsidRPr="003C36B2">
        <w:rPr>
          <w:rFonts w:ascii="Cambria" w:hAnsi="Cambria" w:cs="Times New Roman"/>
          <w:noProof/>
          <w:szCs w:val="24"/>
        </w:rPr>
        <w:t>[1]</w:t>
      </w:r>
      <w:r w:rsidRPr="003C36B2">
        <w:rPr>
          <w:rFonts w:ascii="Cambria" w:hAnsi="Cambria" w:cs="Times New Roman"/>
          <w:noProof/>
          <w:szCs w:val="24"/>
        </w:rPr>
        <w:tab/>
        <w:t xml:space="preserve">G. O. Dharma, D. R. Lucitasari, dan M. S. A. Khannan, “Perancangan Ulang Headset Dan Penutup Mata Untuk Tidur Menggunakan Metode Nigel Cross,” </w:t>
      </w:r>
      <w:r w:rsidRPr="003C36B2">
        <w:rPr>
          <w:rFonts w:ascii="Cambria" w:hAnsi="Cambria" w:cs="Times New Roman"/>
          <w:i/>
          <w:iCs/>
          <w:noProof/>
          <w:szCs w:val="24"/>
        </w:rPr>
        <w:t>Opsi</w:t>
      </w:r>
      <w:r w:rsidRPr="003C36B2">
        <w:rPr>
          <w:rFonts w:ascii="Cambria" w:hAnsi="Cambria" w:cs="Times New Roman"/>
          <w:noProof/>
          <w:szCs w:val="24"/>
        </w:rPr>
        <w:t>, vol. 11, no. 1, hal. 65, 2018, doi: 10.31315/opsi.v11i1.2204.</w:t>
      </w:r>
    </w:p>
    <w:p w14:paraId="2541207D"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[2]</w:t>
      </w:r>
      <w:r w:rsidRPr="003C36B2">
        <w:rPr>
          <w:rFonts w:ascii="Cambria" w:hAnsi="Cambria" w:cs="Times New Roman"/>
          <w:noProof/>
          <w:szCs w:val="24"/>
        </w:rPr>
        <w:tab/>
        <w:t xml:space="preserve">M. N. F. Nazil Fikram, “Optimasi Persediaan Bahan Baku Dengan Analisis ABC dan Periodic Review PT XYZ,” </w:t>
      </w:r>
      <w:r w:rsidRPr="003C36B2">
        <w:rPr>
          <w:rFonts w:ascii="Cambria" w:hAnsi="Cambria" w:cs="Times New Roman"/>
          <w:i/>
          <w:iCs/>
          <w:noProof/>
          <w:szCs w:val="24"/>
        </w:rPr>
        <w:t>J. Optimasi Tek. Ind.</w:t>
      </w:r>
      <w:r w:rsidRPr="003C36B2">
        <w:rPr>
          <w:rFonts w:ascii="Cambria" w:hAnsi="Cambria" w:cs="Times New Roman"/>
          <w:noProof/>
          <w:szCs w:val="24"/>
        </w:rPr>
        <w:t>, 2019.</w:t>
      </w:r>
    </w:p>
    <w:p w14:paraId="4E88199A"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[3]</w:t>
      </w:r>
      <w:r w:rsidRPr="003C36B2">
        <w:rPr>
          <w:rFonts w:ascii="Cambria" w:hAnsi="Cambria" w:cs="Times New Roman"/>
          <w:noProof/>
          <w:szCs w:val="24"/>
        </w:rPr>
        <w:tab/>
        <w:t xml:space="preserve">E. L. Miftahul Imtihan, “Perancangan Produk Aquascape Dengan Metode Quality Function Deployment (QFD),” </w:t>
      </w:r>
      <w:r w:rsidRPr="003C36B2">
        <w:rPr>
          <w:rFonts w:ascii="Cambria" w:hAnsi="Cambria" w:cs="Times New Roman"/>
          <w:i/>
          <w:iCs/>
          <w:noProof/>
          <w:szCs w:val="24"/>
        </w:rPr>
        <w:t>JENIUS  J. Terap. Tek. Ind.</w:t>
      </w:r>
      <w:r w:rsidRPr="003C36B2">
        <w:rPr>
          <w:rFonts w:ascii="Cambria" w:hAnsi="Cambria" w:cs="Times New Roman"/>
          <w:noProof/>
          <w:szCs w:val="24"/>
        </w:rPr>
        <w:t>, 2020, doi: 10.37373/jenius.v1i1.24.</w:t>
      </w:r>
    </w:p>
    <w:p w14:paraId="564AF9A4"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[4]</w:t>
      </w:r>
      <w:r w:rsidRPr="003C36B2">
        <w:rPr>
          <w:rFonts w:ascii="Cambria" w:hAnsi="Cambria" w:cs="Times New Roman"/>
          <w:noProof/>
          <w:szCs w:val="24"/>
        </w:rPr>
        <w:tab/>
        <w:t xml:space="preserve">Masruri, Irnanda, dan Baswork, “Analisis Nilai Efisiensi Pada Proses Produksi Dengan Metode Kilbridge-Wester Di Pabrik Penggilingan Padi,” </w:t>
      </w:r>
      <w:r w:rsidRPr="003C36B2">
        <w:rPr>
          <w:rFonts w:ascii="Cambria" w:hAnsi="Cambria" w:cs="Times New Roman"/>
          <w:i/>
          <w:iCs/>
          <w:noProof/>
          <w:szCs w:val="24"/>
        </w:rPr>
        <w:t>Integrasi</w:t>
      </w:r>
      <w:r w:rsidRPr="003C36B2">
        <w:rPr>
          <w:rFonts w:ascii="Cambria" w:hAnsi="Cambria" w:cs="Times New Roman"/>
          <w:noProof/>
          <w:szCs w:val="24"/>
        </w:rPr>
        <w:t>, vol. 1, no. 2, hal. 29–35, 2016.</w:t>
      </w:r>
    </w:p>
    <w:p w14:paraId="1557FA79"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[5]</w:t>
      </w:r>
      <w:r w:rsidRPr="003C36B2">
        <w:rPr>
          <w:rFonts w:ascii="Cambria" w:hAnsi="Cambria" w:cs="Times New Roman"/>
          <w:noProof/>
          <w:szCs w:val="24"/>
        </w:rPr>
        <w:tab/>
        <w:t xml:space="preserve">A. Fatkhurrohman, “skripsi 4 Penerapan kaizen dalam meningkatkan efisiensi dan kualitas produk pada bagian banbury PT.Bridgestone Tire Indonesia,” </w:t>
      </w:r>
      <w:r w:rsidRPr="003C36B2">
        <w:rPr>
          <w:rFonts w:ascii="Cambria" w:hAnsi="Cambria" w:cs="Times New Roman"/>
          <w:i/>
          <w:iCs/>
          <w:noProof/>
          <w:szCs w:val="24"/>
        </w:rPr>
        <w:t>J. Adm. Kant.</w:t>
      </w:r>
      <w:r w:rsidRPr="003C36B2">
        <w:rPr>
          <w:rFonts w:ascii="Cambria" w:hAnsi="Cambria" w:cs="Times New Roman"/>
          <w:noProof/>
          <w:szCs w:val="24"/>
        </w:rPr>
        <w:t>, vol. 4, no. 1, hal. 14–31, 2016.</w:t>
      </w:r>
    </w:p>
    <w:p w14:paraId="6B30AB07"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[6]</w:t>
      </w:r>
      <w:r w:rsidRPr="003C36B2">
        <w:rPr>
          <w:rFonts w:ascii="Cambria" w:hAnsi="Cambria" w:cs="Times New Roman"/>
          <w:noProof/>
          <w:szCs w:val="24"/>
        </w:rPr>
        <w:tab/>
        <w:t xml:space="preserve">Rosnani Ginting dan M. Ghassan Fattah, “Optimisasi Proses Manufaktur Menggunakan Dfma Pada Pt. Xyz,” </w:t>
      </w:r>
      <w:r w:rsidRPr="003C36B2">
        <w:rPr>
          <w:rFonts w:ascii="Cambria" w:hAnsi="Cambria" w:cs="Times New Roman"/>
          <w:i/>
          <w:iCs/>
          <w:noProof/>
          <w:szCs w:val="24"/>
        </w:rPr>
        <w:t>J. Sist. Tek. Ind.</w:t>
      </w:r>
      <w:r w:rsidRPr="003C36B2">
        <w:rPr>
          <w:rFonts w:ascii="Cambria" w:hAnsi="Cambria" w:cs="Times New Roman"/>
          <w:noProof/>
          <w:szCs w:val="24"/>
        </w:rPr>
        <w:t xml:space="preserve">, vol. 21, no. 1, hal. 42–50, 2019, doi: </w:t>
      </w:r>
      <w:r w:rsidRPr="003C36B2">
        <w:rPr>
          <w:rFonts w:ascii="Cambria" w:hAnsi="Cambria" w:cs="Times New Roman"/>
          <w:noProof/>
          <w:szCs w:val="24"/>
        </w:rPr>
        <w:lastRenderedPageBreak/>
        <w:t>10.32734/jsti.v21i1.902.</w:t>
      </w:r>
    </w:p>
    <w:p w14:paraId="451E18CA"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[7]</w:t>
      </w:r>
      <w:r w:rsidRPr="003C36B2">
        <w:rPr>
          <w:rFonts w:ascii="Cambria" w:hAnsi="Cambria" w:cs="Times New Roman"/>
          <w:noProof/>
          <w:szCs w:val="24"/>
        </w:rPr>
        <w:tab/>
        <w:t xml:space="preserve">E. B. J. Janson B dan I. N. Nurcaya, “Penerapan Just in Time Untuk Efisensi Biaya Persediaan,” </w:t>
      </w:r>
      <w:r w:rsidRPr="003C36B2">
        <w:rPr>
          <w:rFonts w:ascii="Cambria" w:hAnsi="Cambria" w:cs="Times New Roman"/>
          <w:i/>
          <w:iCs/>
          <w:noProof/>
          <w:szCs w:val="24"/>
        </w:rPr>
        <w:t>E-Jurnal Manaj. Univ. Udayana</w:t>
      </w:r>
      <w:r w:rsidRPr="003C36B2">
        <w:rPr>
          <w:rFonts w:ascii="Cambria" w:hAnsi="Cambria" w:cs="Times New Roman"/>
          <w:noProof/>
          <w:szCs w:val="24"/>
        </w:rPr>
        <w:t>, vol. 8, no. 3, hal. 1755, 2019, doi: 10.24843/ejmunud.2019.v08.i03.p21.</w:t>
      </w:r>
    </w:p>
    <w:p w14:paraId="2EA9D0EE"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[8]</w:t>
      </w:r>
      <w:r w:rsidRPr="003C36B2">
        <w:rPr>
          <w:rFonts w:ascii="Cambria" w:hAnsi="Cambria" w:cs="Times New Roman"/>
          <w:noProof/>
          <w:szCs w:val="24"/>
        </w:rPr>
        <w:tab/>
        <w:t xml:space="preserve">O. S. Magfirah B dan Y. Fitri, “Analisis Efisiensi Biaya Produksi Dengan Penggunaan Biaya Standar Dalam Meningkatkan Rasio Net Profit Margin (Studi Empiris Pada Umkm Dendeng Sapi Di Banda Aceh),” </w:t>
      </w:r>
      <w:r w:rsidRPr="003C36B2">
        <w:rPr>
          <w:rFonts w:ascii="Cambria" w:hAnsi="Cambria" w:cs="Times New Roman"/>
          <w:i/>
          <w:iCs/>
          <w:noProof/>
          <w:szCs w:val="24"/>
        </w:rPr>
        <w:t>J. Ilm. Mhs. Ekon. Akunt.</w:t>
      </w:r>
      <w:r w:rsidRPr="003C36B2">
        <w:rPr>
          <w:rFonts w:ascii="Cambria" w:hAnsi="Cambria" w:cs="Times New Roman"/>
          <w:noProof/>
          <w:szCs w:val="24"/>
        </w:rPr>
        <w:t>, vol. 4, no. 2, hal. 334–343, 2019, doi: 10.24815/jimeka.v4i2.12262.</w:t>
      </w:r>
    </w:p>
    <w:p w14:paraId="43C1023E"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[9]</w:t>
      </w:r>
      <w:r w:rsidRPr="003C36B2">
        <w:rPr>
          <w:rFonts w:ascii="Cambria" w:hAnsi="Cambria" w:cs="Times New Roman"/>
          <w:noProof/>
          <w:szCs w:val="24"/>
        </w:rPr>
        <w:tab/>
        <w:t xml:space="preserve">N. F. Fatma, H. Ponda, dan M. Roy, “Peningkatan Waktu Reaksi Pada Proses Produksi Produk Acrydic 5000X Dengan Konsep Pdca,” </w:t>
      </w:r>
      <w:r w:rsidRPr="003C36B2">
        <w:rPr>
          <w:rFonts w:ascii="Cambria" w:hAnsi="Cambria" w:cs="Times New Roman"/>
          <w:i/>
          <w:iCs/>
          <w:noProof/>
          <w:szCs w:val="24"/>
        </w:rPr>
        <w:t>Heuristic</w:t>
      </w:r>
      <w:r w:rsidRPr="003C36B2">
        <w:rPr>
          <w:rFonts w:ascii="Cambria" w:hAnsi="Cambria" w:cs="Times New Roman"/>
          <w:noProof/>
          <w:szCs w:val="24"/>
        </w:rPr>
        <w:t>, vol. 16, no. 1, 2019, doi: 10.30996/he.v16i1.2484.</w:t>
      </w:r>
    </w:p>
    <w:p w14:paraId="5E7FDECF"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[10]</w:t>
      </w:r>
      <w:r w:rsidRPr="003C36B2">
        <w:rPr>
          <w:rFonts w:ascii="Cambria" w:hAnsi="Cambria" w:cs="Times New Roman"/>
          <w:noProof/>
          <w:szCs w:val="24"/>
        </w:rPr>
        <w:tab/>
        <w:t xml:space="preserve">C. Lisnawati dan M. Apip, “Pengaruh Biaya Overhead Pabrik Terhadap Efisiensi Biaya Produksi,” </w:t>
      </w:r>
      <w:r w:rsidRPr="003C36B2">
        <w:rPr>
          <w:rFonts w:ascii="Cambria" w:hAnsi="Cambria" w:cs="Times New Roman"/>
          <w:i/>
          <w:iCs/>
          <w:noProof/>
          <w:szCs w:val="24"/>
        </w:rPr>
        <w:t>J. Wawasan dan Ris. Akunt.</w:t>
      </w:r>
      <w:r w:rsidRPr="003C36B2">
        <w:rPr>
          <w:rFonts w:ascii="Cambria" w:hAnsi="Cambria" w:cs="Times New Roman"/>
          <w:noProof/>
          <w:szCs w:val="24"/>
        </w:rPr>
        <w:t>, vol. 6, no. 1, hal. 55–63, 2018.</w:t>
      </w:r>
    </w:p>
    <w:p w14:paraId="6A93A6AE"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[11]</w:t>
      </w:r>
      <w:r w:rsidRPr="003C36B2">
        <w:rPr>
          <w:rFonts w:ascii="Cambria" w:hAnsi="Cambria" w:cs="Times New Roman"/>
          <w:noProof/>
          <w:szCs w:val="24"/>
        </w:rPr>
        <w:tab/>
        <w:t xml:space="preserve">A. Rustam, F. Adzim, dan A. U. Alifah, “Evaluasi Pengendalian Biaya Produksi Guna Meningkatkan Efisiensi Biaya Produksi Pada Cv. Citra Sari Makassar,” </w:t>
      </w:r>
      <w:r w:rsidRPr="003C36B2">
        <w:rPr>
          <w:rFonts w:ascii="Cambria" w:hAnsi="Cambria" w:cs="Times New Roman"/>
          <w:i/>
          <w:iCs/>
          <w:noProof/>
          <w:szCs w:val="24"/>
        </w:rPr>
        <w:t>Amnesty J. Ris. Perpajak.</w:t>
      </w:r>
      <w:r w:rsidRPr="003C36B2">
        <w:rPr>
          <w:rFonts w:ascii="Cambria" w:hAnsi="Cambria" w:cs="Times New Roman"/>
          <w:noProof/>
          <w:szCs w:val="24"/>
        </w:rPr>
        <w:t>, vol. 2, no. 2, hal. 65–71, 2019, doi: 10.26618/jrp.v2i2.2537.</w:t>
      </w:r>
    </w:p>
    <w:p w14:paraId="3D6E483D"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[12]</w:t>
      </w:r>
      <w:r w:rsidRPr="003C36B2">
        <w:rPr>
          <w:rFonts w:ascii="Cambria" w:hAnsi="Cambria" w:cs="Times New Roman"/>
          <w:noProof/>
          <w:szCs w:val="24"/>
        </w:rPr>
        <w:tab/>
        <w:t xml:space="preserve">H. Murnawan, “PERNECANAAN PRODUKTIVITAS KERJA DARI HASIL EVALUASI PRODUKTIVITAS DENGAN METODE FISHBONE DI PERUSAHAAN PERCETAKAN KEMASAN PT . X Latar belakang Masalah,” </w:t>
      </w:r>
      <w:r w:rsidRPr="003C36B2">
        <w:rPr>
          <w:rFonts w:ascii="Cambria" w:hAnsi="Cambria" w:cs="Times New Roman"/>
          <w:i/>
          <w:iCs/>
          <w:noProof/>
          <w:szCs w:val="24"/>
        </w:rPr>
        <w:t>J. Tek. Ind. HEURISTIC Vol 11 No 1 April 2014. ISSN 1693-8232</w:t>
      </w:r>
      <w:r w:rsidRPr="003C36B2">
        <w:rPr>
          <w:rFonts w:ascii="Cambria" w:hAnsi="Cambria" w:cs="Times New Roman"/>
          <w:noProof/>
          <w:szCs w:val="24"/>
        </w:rPr>
        <w:t>, vol. 11, no. 1, hal. 27–46, 2014.</w:t>
      </w:r>
    </w:p>
    <w:p w14:paraId="4AD61CA2"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[13]</w:t>
      </w:r>
      <w:r w:rsidRPr="003C36B2">
        <w:rPr>
          <w:rFonts w:ascii="Cambria" w:hAnsi="Cambria" w:cs="Times New Roman"/>
          <w:noProof/>
          <w:szCs w:val="24"/>
        </w:rPr>
        <w:tab/>
        <w:t xml:space="preserve">N. A. Lindawati, I. P. Tama, C. Farela, dan M. Tantrika, “Teknik Industri Universitas Brawijaya Perancangan Proses Produksi Alat Antrian C2000 Dengan Menggunakan Idefø , Fmea Dan Rca Alat Antrian C2000 Production Processes Design Using Idefø , Fmea and Rca,” </w:t>
      </w:r>
      <w:r w:rsidRPr="003C36B2">
        <w:rPr>
          <w:rFonts w:ascii="Cambria" w:hAnsi="Cambria" w:cs="Times New Roman"/>
          <w:i/>
          <w:iCs/>
          <w:noProof/>
          <w:szCs w:val="24"/>
        </w:rPr>
        <w:t>Rekayasa dan Manaj. Sist. Ind.</w:t>
      </w:r>
      <w:r w:rsidRPr="003C36B2">
        <w:rPr>
          <w:rFonts w:ascii="Cambria" w:hAnsi="Cambria" w:cs="Times New Roman"/>
          <w:noProof/>
          <w:szCs w:val="24"/>
        </w:rPr>
        <w:t>, vol. 3, no. 2, hal. 409–420, 2015.</w:t>
      </w:r>
    </w:p>
    <w:p w14:paraId="13154FD7"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[14]</w:t>
      </w:r>
      <w:r w:rsidRPr="003C36B2">
        <w:rPr>
          <w:rFonts w:ascii="Cambria" w:hAnsi="Cambria" w:cs="Times New Roman"/>
          <w:noProof/>
          <w:szCs w:val="24"/>
        </w:rPr>
        <w:tab/>
        <w:t xml:space="preserve">D. A. N. Menengah, J. Cita, dan R. Khas, “Analisis Perhitungan Biaya Produksi Pada Usaha Mikro, ( Studi Kasus UD.Sari Artha Kue, Kec.Banjar, Kab.Buleleng ),” </w:t>
      </w:r>
      <w:r w:rsidRPr="003C36B2">
        <w:rPr>
          <w:rFonts w:ascii="Cambria" w:hAnsi="Cambria" w:cs="Times New Roman"/>
          <w:i/>
          <w:iCs/>
          <w:noProof/>
          <w:szCs w:val="24"/>
        </w:rPr>
        <w:t>e-journal S1 Ak</w:t>
      </w:r>
      <w:r w:rsidRPr="003C36B2">
        <w:rPr>
          <w:rFonts w:ascii="Cambria" w:hAnsi="Cambria" w:cs="Times New Roman"/>
          <w:noProof/>
          <w:szCs w:val="24"/>
        </w:rPr>
        <w:t>, vol. 8, 2017.</w:t>
      </w:r>
    </w:p>
    <w:p w14:paraId="33A4AE8B"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[15]</w:t>
      </w:r>
      <w:r w:rsidRPr="003C36B2">
        <w:rPr>
          <w:rFonts w:ascii="Cambria" w:hAnsi="Cambria" w:cs="Times New Roman"/>
          <w:noProof/>
          <w:szCs w:val="24"/>
        </w:rPr>
        <w:tab/>
        <w:t xml:space="preserve">Mahagiyani, “Analisis Struktur Biaya Produksi dan Unit Cost untuk Pengendalian Biaya Produksi (Studi Kasus pada UKM Shasa Yogyakarta),” </w:t>
      </w:r>
      <w:r w:rsidRPr="003C36B2">
        <w:rPr>
          <w:rFonts w:ascii="Cambria" w:hAnsi="Cambria" w:cs="Times New Roman"/>
          <w:i/>
          <w:iCs/>
          <w:noProof/>
          <w:szCs w:val="24"/>
        </w:rPr>
        <w:t>J. Appl. Manag. Account.</w:t>
      </w:r>
      <w:r w:rsidRPr="003C36B2">
        <w:rPr>
          <w:rFonts w:ascii="Cambria" w:hAnsi="Cambria" w:cs="Times New Roman"/>
          <w:noProof/>
          <w:szCs w:val="24"/>
        </w:rPr>
        <w:t>, vol. 1, no. 2, hal. 140–147, 2017.</w:t>
      </w:r>
    </w:p>
    <w:p w14:paraId="4FC8D041"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szCs w:val="24"/>
        </w:rPr>
      </w:pPr>
      <w:r w:rsidRPr="003C36B2">
        <w:rPr>
          <w:rFonts w:ascii="Cambria" w:hAnsi="Cambria" w:cs="Times New Roman"/>
          <w:noProof/>
          <w:szCs w:val="24"/>
        </w:rPr>
        <w:t>[16]</w:t>
      </w:r>
      <w:r w:rsidRPr="003C36B2">
        <w:rPr>
          <w:rFonts w:ascii="Cambria" w:hAnsi="Cambria" w:cs="Times New Roman"/>
          <w:noProof/>
          <w:szCs w:val="24"/>
        </w:rPr>
        <w:tab/>
        <w:t xml:space="preserve">S. Manurung, R. Hidayat, Y. E. Patras, dan R. Fatmasari, “Peningkatan Efektivitas Kerja melalui Perbaikan Pelatihan, Penjaminan Mutu, Kompetensi Akademik dan Efikasi Diri dalam Organisasi Pendidikan,” </w:t>
      </w:r>
      <w:r w:rsidRPr="003C36B2">
        <w:rPr>
          <w:rFonts w:ascii="Cambria" w:hAnsi="Cambria" w:cs="Times New Roman"/>
          <w:i/>
          <w:iCs/>
          <w:noProof/>
          <w:szCs w:val="24"/>
        </w:rPr>
        <w:t>Manag. J. Manaj. Pendidik. Islam</w:t>
      </w:r>
      <w:r w:rsidRPr="003C36B2">
        <w:rPr>
          <w:rFonts w:ascii="Cambria" w:hAnsi="Cambria" w:cs="Times New Roman"/>
          <w:noProof/>
          <w:szCs w:val="24"/>
        </w:rPr>
        <w:t>, vol. 3, no. 1, hal. 69–85, 2018, doi: 10.14421/manageria.2018.31-04.</w:t>
      </w:r>
    </w:p>
    <w:p w14:paraId="65EA2B92" w14:textId="77777777" w:rsidR="00EA4C73" w:rsidRPr="003C36B2" w:rsidRDefault="00EA4C73" w:rsidP="00EA4C73">
      <w:pPr>
        <w:widowControl w:val="0"/>
        <w:autoSpaceDE w:val="0"/>
        <w:autoSpaceDN w:val="0"/>
        <w:adjustRightInd w:val="0"/>
        <w:spacing w:after="0" w:line="276" w:lineRule="auto"/>
        <w:ind w:left="640" w:hanging="640"/>
        <w:jc w:val="both"/>
        <w:rPr>
          <w:rFonts w:ascii="Cambria" w:hAnsi="Cambria" w:cs="Times New Roman"/>
          <w:noProof/>
        </w:rPr>
      </w:pPr>
      <w:r w:rsidRPr="003C36B2">
        <w:rPr>
          <w:rFonts w:ascii="Cambria" w:hAnsi="Cambria" w:cs="Times New Roman"/>
          <w:noProof/>
          <w:szCs w:val="24"/>
        </w:rPr>
        <w:t>[17]</w:t>
      </w:r>
      <w:r w:rsidRPr="003C36B2">
        <w:rPr>
          <w:rFonts w:ascii="Cambria" w:hAnsi="Cambria" w:cs="Times New Roman"/>
          <w:noProof/>
          <w:szCs w:val="24"/>
        </w:rPr>
        <w:tab/>
        <w:t xml:space="preserve">N. I. K. Massie, D. P. E. Saerang, dan V. Z. Tirayoh, “Analisis Pengendalian Biaya Produksi Untuk Menilai Efisiensi Dan Efektivitas Biaya Produksi,” </w:t>
      </w:r>
      <w:r w:rsidRPr="003C36B2">
        <w:rPr>
          <w:rFonts w:ascii="Cambria" w:hAnsi="Cambria" w:cs="Times New Roman"/>
          <w:i/>
          <w:iCs/>
          <w:noProof/>
          <w:szCs w:val="24"/>
        </w:rPr>
        <w:t>Going Concern  J. Ris. Akunt.</w:t>
      </w:r>
      <w:r w:rsidRPr="003C36B2">
        <w:rPr>
          <w:rFonts w:ascii="Cambria" w:hAnsi="Cambria" w:cs="Times New Roman"/>
          <w:noProof/>
          <w:szCs w:val="24"/>
        </w:rPr>
        <w:t>, vol. 13, no. 04, hal. 355–364, 2018, doi: 10.32400/gc.13.03.20272.2018.</w:t>
      </w:r>
    </w:p>
    <w:p w14:paraId="429E6C64" w14:textId="639677B3" w:rsidR="003D53B6" w:rsidRPr="003C36B2" w:rsidRDefault="00EA4C73" w:rsidP="00EA4C73">
      <w:pPr>
        <w:pStyle w:val="ListParagraph"/>
        <w:spacing w:after="0"/>
        <w:ind w:left="0"/>
        <w:rPr>
          <w:rFonts w:ascii="Cambria" w:hAnsi="Cambria" w:cs="Times New Roman"/>
          <w:color w:val="000000" w:themeColor="text1"/>
        </w:rPr>
      </w:pPr>
      <w:r w:rsidRPr="003C36B2">
        <w:rPr>
          <w:rFonts w:ascii="Cambria" w:hAnsi="Cambria"/>
          <w:bCs/>
          <w:lang w:val="id-ID"/>
        </w:rPr>
        <w:fldChar w:fldCharType="end"/>
      </w:r>
    </w:p>
    <w:sectPr w:rsidR="003D53B6" w:rsidRPr="003C36B2" w:rsidSect="008B5028">
      <w:type w:val="continuous"/>
      <w:pgSz w:w="11906" w:h="16838" w:code="9"/>
      <w:pgMar w:top="1701" w:right="1418" w:bottom="1531" w:left="1418" w:header="720" w:footer="0" w:gutter="0"/>
      <w:pgNumType w:start="58"/>
      <w:cols w:space="567"/>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E93A9" w16cex:dateUtc="2020-09-05T15:46:00Z"/>
  <w16cex:commentExtensible w16cex:durableId="22FE974B" w16cex:dateUtc="2020-09-05T16:01:00Z"/>
  <w16cex:commentExtensible w16cex:durableId="22FEA6EB" w16cex:dateUtc="2020-09-05T1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E594" w14:textId="77777777" w:rsidR="00BB40A8" w:rsidRDefault="00BB40A8" w:rsidP="00435962">
      <w:pPr>
        <w:spacing w:after="0" w:line="240" w:lineRule="auto"/>
      </w:pPr>
      <w:r>
        <w:separator/>
      </w:r>
    </w:p>
  </w:endnote>
  <w:endnote w:type="continuationSeparator" w:id="0">
    <w:p w14:paraId="52FEF710" w14:textId="77777777" w:rsidR="00BB40A8" w:rsidRDefault="00BB40A8" w:rsidP="0043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A75EBC" w14:paraId="2BB2D868" w14:textId="77777777" w:rsidTr="00B277B6">
      <w:trPr>
        <w:trHeight w:val="713"/>
      </w:trPr>
      <w:tc>
        <w:tcPr>
          <w:tcW w:w="1716" w:type="dxa"/>
        </w:tcPr>
        <w:p w14:paraId="6603A2FD" w14:textId="77777777" w:rsidR="00A75EBC" w:rsidRDefault="00A75EBC" w:rsidP="00B277B6">
          <w:pPr>
            <w:pStyle w:val="Footer"/>
            <w:spacing w:before="120"/>
            <w:rPr>
              <w:rFonts w:ascii="Book Antiqua" w:hAnsi="Book Antiqua"/>
              <w:sz w:val="18"/>
              <w:szCs w:val="18"/>
            </w:rPr>
          </w:pPr>
          <w:r>
            <w:rPr>
              <w:noProof/>
              <w:lang w:val="id-ID" w:eastAsia="id-ID"/>
            </w:rPr>
            <w:drawing>
              <wp:inline distT="0" distB="0" distL="0" distR="0" wp14:anchorId="5732851B" wp14:editId="48295046">
                <wp:extent cx="946150" cy="400050"/>
                <wp:effectExtent l="0" t="0" r="6350"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409" cy="409884"/>
                        </a:xfrm>
                        <a:prstGeom prst="rect">
                          <a:avLst/>
                        </a:prstGeom>
                        <a:noFill/>
                        <a:ln>
                          <a:noFill/>
                        </a:ln>
                      </pic:spPr>
                    </pic:pic>
                  </a:graphicData>
                </a:graphic>
              </wp:inline>
            </w:drawing>
          </w:r>
        </w:p>
      </w:tc>
      <w:tc>
        <w:tcPr>
          <w:tcW w:w="7354" w:type="dxa"/>
        </w:tcPr>
        <w:p w14:paraId="3490A265" w14:textId="77777777" w:rsidR="00A75EBC" w:rsidRDefault="00A75EBC" w:rsidP="00B277B6">
          <w:pPr>
            <w:pStyle w:val="Footer"/>
            <w:spacing w:before="120"/>
            <w:jc w:val="both"/>
            <w:rPr>
              <w:rFonts w:ascii="Book Antiqua" w:hAnsi="Book Antiqua"/>
              <w:sz w:val="18"/>
              <w:szCs w:val="18"/>
            </w:rPr>
          </w:pPr>
          <w:proofErr w:type="spellStart"/>
          <w:r>
            <w:rPr>
              <w:rFonts w:ascii="Book Antiqua" w:hAnsi="Book Antiqua"/>
              <w:sz w:val="18"/>
              <w:szCs w:val="18"/>
            </w:rPr>
            <w:t>Educivilia</w:t>
          </w:r>
          <w:proofErr w:type="spellEnd"/>
          <w:r w:rsidRPr="00CE26A8">
            <w:rPr>
              <w:rFonts w:ascii="Book Antiqua" w:hAnsi="Book Antiqua"/>
              <w:sz w:val="18"/>
              <w:szCs w:val="18"/>
            </w:rPr>
            <w:t xml:space="preserve">: </w:t>
          </w:r>
          <w:proofErr w:type="spellStart"/>
          <w:r>
            <w:rPr>
              <w:rFonts w:ascii="Book Antiqua" w:hAnsi="Book Antiqua"/>
              <w:sz w:val="18"/>
              <w:szCs w:val="18"/>
            </w:rPr>
            <w:t>Jurnal</w:t>
          </w:r>
          <w:proofErr w:type="spellEnd"/>
          <w:r>
            <w:rPr>
              <w:rFonts w:ascii="Book Antiqua" w:hAnsi="Book Antiqua"/>
              <w:sz w:val="18"/>
              <w:szCs w:val="18"/>
            </w:rPr>
            <w:t xml:space="preserve"> </w:t>
          </w:r>
          <w:proofErr w:type="spellStart"/>
          <w:r>
            <w:rPr>
              <w:rFonts w:ascii="Book Antiqua" w:hAnsi="Book Antiqua"/>
              <w:sz w:val="18"/>
              <w:szCs w:val="18"/>
            </w:rPr>
            <w:t>Pengabdian</w:t>
          </w:r>
          <w:proofErr w:type="spellEnd"/>
          <w:r>
            <w:rPr>
              <w:rFonts w:ascii="Book Antiqua" w:hAnsi="Book Antiqua"/>
              <w:sz w:val="18"/>
              <w:szCs w:val="18"/>
            </w:rPr>
            <w:t xml:space="preserve"> pada Masyarakat</w:t>
          </w:r>
          <w:r w:rsidRPr="00CE26A8">
            <w:rPr>
              <w:rFonts w:ascii="Book Antiqua" w:hAnsi="Book Antiqua"/>
              <w:sz w:val="18"/>
              <w:szCs w:val="18"/>
            </w:rPr>
            <w:t xml:space="preserve"> is licensed under a Creative Commons Attribution-Share Alike 4.0 International License.</w:t>
          </w:r>
          <w:r>
            <w:rPr>
              <w:rFonts w:ascii="Book Antiqua" w:hAnsi="Book Antiqua"/>
              <w:sz w:val="18"/>
              <w:szCs w:val="18"/>
            </w:rPr>
            <w:t xml:space="preserve"> Copyright @ 2020 </w:t>
          </w:r>
          <w:proofErr w:type="spellStart"/>
          <w:r>
            <w:rPr>
              <w:rFonts w:ascii="Book Antiqua" w:hAnsi="Book Antiqua"/>
              <w:sz w:val="18"/>
              <w:szCs w:val="18"/>
            </w:rPr>
            <w:t>Universitas</w:t>
          </w:r>
          <w:proofErr w:type="spellEnd"/>
          <w:r>
            <w:rPr>
              <w:rFonts w:ascii="Book Antiqua" w:hAnsi="Book Antiqua"/>
              <w:sz w:val="18"/>
              <w:szCs w:val="18"/>
            </w:rPr>
            <w:t xml:space="preserve"> </w:t>
          </w:r>
          <w:proofErr w:type="spellStart"/>
          <w:r>
            <w:rPr>
              <w:rFonts w:ascii="Book Antiqua" w:hAnsi="Book Antiqua"/>
              <w:sz w:val="18"/>
              <w:szCs w:val="18"/>
            </w:rPr>
            <w:t>Djuanda</w:t>
          </w:r>
          <w:proofErr w:type="spellEnd"/>
          <w:r>
            <w:rPr>
              <w:rFonts w:ascii="Book Antiqua" w:hAnsi="Book Antiqua"/>
              <w:sz w:val="18"/>
              <w:szCs w:val="18"/>
            </w:rPr>
            <w:t xml:space="preserve">. All Rights Reserved </w:t>
          </w:r>
          <w:r w:rsidRPr="006437C6">
            <w:rPr>
              <w:rFonts w:ascii="Book Antiqua" w:hAnsi="Book Antiqua"/>
              <w:sz w:val="18"/>
              <w:szCs w:val="18"/>
            </w:rPr>
            <w:t>p-ISSN 2</w:t>
          </w:r>
          <w:r>
            <w:rPr>
              <w:rFonts w:ascii="Book Antiqua" w:hAnsi="Book Antiqua"/>
              <w:sz w:val="18"/>
              <w:szCs w:val="18"/>
            </w:rPr>
            <w:t>721</w:t>
          </w:r>
          <w:r w:rsidRPr="006437C6">
            <w:rPr>
              <w:rFonts w:ascii="Book Antiqua" w:hAnsi="Book Antiqua"/>
              <w:sz w:val="18"/>
              <w:szCs w:val="18"/>
            </w:rPr>
            <w:t>-</w:t>
          </w:r>
          <w:r>
            <w:rPr>
              <w:rFonts w:ascii="Book Antiqua" w:hAnsi="Book Antiqua"/>
              <w:sz w:val="18"/>
              <w:szCs w:val="18"/>
            </w:rPr>
            <w:t>1541</w:t>
          </w:r>
          <w:r w:rsidRPr="006437C6">
            <w:rPr>
              <w:rFonts w:ascii="Book Antiqua" w:hAnsi="Book Antiqua"/>
              <w:sz w:val="18"/>
              <w:szCs w:val="18"/>
            </w:rPr>
            <w:t xml:space="preserve"> | e-ISSN </w:t>
          </w:r>
          <w:r>
            <w:rPr>
              <w:rFonts w:ascii="Book Antiqua" w:hAnsi="Book Antiqua"/>
              <w:sz w:val="18"/>
              <w:szCs w:val="18"/>
            </w:rPr>
            <w:t>2721</w:t>
          </w:r>
          <w:r w:rsidRPr="006437C6">
            <w:rPr>
              <w:rFonts w:ascii="Book Antiqua" w:hAnsi="Book Antiqua"/>
              <w:sz w:val="18"/>
              <w:szCs w:val="18"/>
            </w:rPr>
            <w:t>-</w:t>
          </w:r>
          <w:r>
            <w:rPr>
              <w:rFonts w:ascii="Book Antiqua" w:hAnsi="Book Antiqua"/>
              <w:sz w:val="18"/>
              <w:szCs w:val="18"/>
            </w:rPr>
            <w:t>5113</w:t>
          </w:r>
        </w:p>
      </w:tc>
    </w:tr>
  </w:tbl>
  <w:p w14:paraId="0724CDD9" w14:textId="77777777" w:rsidR="00A75EBC" w:rsidRDefault="00A75EBC" w:rsidP="00B27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A75EBC" w14:paraId="11E4F993" w14:textId="77777777" w:rsidTr="001B44B2">
      <w:trPr>
        <w:trHeight w:val="713"/>
      </w:trPr>
      <w:tc>
        <w:tcPr>
          <w:tcW w:w="1716" w:type="dxa"/>
        </w:tcPr>
        <w:p w14:paraId="6CD18153" w14:textId="77777777" w:rsidR="00A75EBC" w:rsidRDefault="00A75EBC" w:rsidP="00984335">
          <w:pPr>
            <w:pStyle w:val="Footer"/>
            <w:spacing w:before="120"/>
            <w:rPr>
              <w:rFonts w:ascii="Book Antiqua" w:hAnsi="Book Antiqua"/>
              <w:sz w:val="18"/>
              <w:szCs w:val="18"/>
            </w:rPr>
          </w:pPr>
          <w:r>
            <w:rPr>
              <w:noProof/>
              <w:lang w:val="id-ID" w:eastAsia="id-ID"/>
            </w:rPr>
            <w:drawing>
              <wp:inline distT="0" distB="0" distL="0" distR="0" wp14:anchorId="73F963BF" wp14:editId="417479D1">
                <wp:extent cx="841375" cy="292735"/>
                <wp:effectExtent l="0" t="0" r="0" b="0"/>
                <wp:docPr id="13" name="Picture 1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tc>
      <w:tc>
        <w:tcPr>
          <w:tcW w:w="7354" w:type="dxa"/>
        </w:tcPr>
        <w:p w14:paraId="3C5B33F4" w14:textId="058F8AAB" w:rsidR="00A75EBC" w:rsidRPr="00FD6FCC" w:rsidRDefault="00A75EBC" w:rsidP="00722E4F">
          <w:pPr>
            <w:spacing w:before="120"/>
            <w:rPr>
              <w:rFonts w:ascii="Cambria" w:hAnsi="Cambria"/>
              <w:sz w:val="20"/>
              <w:szCs w:val="20"/>
            </w:rPr>
          </w:pPr>
          <w:r w:rsidRPr="00FD6FCC">
            <w:rPr>
              <w:rFonts w:ascii="Cambria" w:hAnsi="Cambria"/>
              <w:sz w:val="20"/>
              <w:szCs w:val="20"/>
              <w:lang w:val="id-ID"/>
            </w:rPr>
            <w:t>J</w:t>
          </w:r>
          <w:r>
            <w:rPr>
              <w:rFonts w:ascii="Cambria" w:hAnsi="Cambria"/>
              <w:sz w:val="20"/>
              <w:szCs w:val="20"/>
            </w:rPr>
            <w:t>ENIUS</w:t>
          </w:r>
          <w:r w:rsidRPr="00FD6FCC">
            <w:rPr>
              <w:rFonts w:ascii="Cambria" w:hAnsi="Cambria"/>
              <w:sz w:val="20"/>
              <w:szCs w:val="20"/>
              <w:lang w:val="id-ID"/>
            </w:rPr>
            <w:t>: Jurnal Terapan Teknik Industri</w:t>
          </w:r>
          <w:r w:rsidRPr="00FD6FCC">
            <w:rPr>
              <w:rFonts w:ascii="Cambria" w:hAnsi="Cambria"/>
              <w:sz w:val="20"/>
              <w:szCs w:val="20"/>
            </w:rPr>
            <w:t xml:space="preserve"> is licensed under a Creative Commons Attribution-</w:t>
          </w:r>
          <w:proofErr w:type="spellStart"/>
          <w:r w:rsidRPr="00FD6FCC">
            <w:rPr>
              <w:rFonts w:ascii="Cambria" w:hAnsi="Cambria"/>
              <w:sz w:val="20"/>
              <w:szCs w:val="20"/>
            </w:rPr>
            <w:t>NonCommercial</w:t>
          </w:r>
          <w:proofErr w:type="spellEnd"/>
          <w:r w:rsidRPr="00FD6FCC">
            <w:rPr>
              <w:rFonts w:ascii="Cambria" w:hAnsi="Cambria"/>
              <w:sz w:val="20"/>
              <w:szCs w:val="20"/>
            </w:rPr>
            <w:t xml:space="preserve"> 4.0 </w:t>
          </w:r>
          <w:proofErr w:type="spellStart"/>
          <w:r w:rsidRPr="00FD6FCC">
            <w:rPr>
              <w:rFonts w:ascii="Cambria" w:hAnsi="Cambria"/>
              <w:sz w:val="20"/>
              <w:szCs w:val="20"/>
            </w:rPr>
            <w:t>Internation</w:t>
          </w:r>
          <w:proofErr w:type="spellEnd"/>
          <w:r w:rsidRPr="00FD6FCC">
            <w:rPr>
              <w:rFonts w:ascii="Cambria" w:hAnsi="Cambria"/>
              <w:sz w:val="20"/>
              <w:szCs w:val="20"/>
              <w:lang w:val="id-ID"/>
            </w:rPr>
            <w:t>a</w:t>
          </w:r>
          <w:r w:rsidRPr="00FD6FCC">
            <w:rPr>
              <w:rFonts w:ascii="Cambria" w:hAnsi="Cambria"/>
              <w:sz w:val="20"/>
              <w:szCs w:val="20"/>
            </w:rPr>
            <w:t>l License.</w:t>
          </w:r>
        </w:p>
      </w:tc>
    </w:tr>
  </w:tbl>
  <w:p w14:paraId="18473F64" w14:textId="77777777" w:rsidR="00A75EBC" w:rsidRDefault="00A75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E0E7" w14:textId="77777777" w:rsidR="00A75EBC" w:rsidRDefault="00A75EBC" w:rsidP="00B2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B5C4" w14:textId="77777777" w:rsidR="00BB40A8" w:rsidRDefault="00BB40A8" w:rsidP="00435962">
      <w:pPr>
        <w:spacing w:after="0" w:line="240" w:lineRule="auto"/>
      </w:pPr>
      <w:r>
        <w:separator/>
      </w:r>
    </w:p>
  </w:footnote>
  <w:footnote w:type="continuationSeparator" w:id="0">
    <w:p w14:paraId="10D13E3C" w14:textId="77777777" w:rsidR="00BB40A8" w:rsidRDefault="00BB40A8" w:rsidP="0043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A75EBC" w:rsidRPr="003953B9" w14:paraId="19B718E9" w14:textId="77777777" w:rsidTr="007570E4">
      <w:trPr>
        <w:trHeight w:val="709"/>
      </w:trPr>
      <w:tc>
        <w:tcPr>
          <w:tcW w:w="1129" w:type="dxa"/>
          <w:tcBorders>
            <w:right w:val="thinThickSmallGap" w:sz="24" w:space="0" w:color="auto"/>
          </w:tcBorders>
        </w:tcPr>
        <w:p w14:paraId="17C3DDEB" w14:textId="37C8B06D" w:rsidR="00A75EBC" w:rsidRPr="004C67BE" w:rsidRDefault="00A75EBC" w:rsidP="00DF1FBF">
          <w:pPr>
            <w:pStyle w:val="Header"/>
            <w:jc w:val="right"/>
            <w:rPr>
              <w:rFonts w:ascii="Book Antiqua" w:hAnsi="Book Antiqua"/>
            </w:rPr>
          </w:pPr>
          <w:r w:rsidRPr="004C67BE">
            <w:rPr>
              <w:rFonts w:ascii="Book Antiqua" w:hAnsi="Book Antiqua"/>
            </w:rPr>
            <w:fldChar w:fldCharType="begin"/>
          </w:r>
          <w:r w:rsidRPr="004C67BE">
            <w:rPr>
              <w:rFonts w:ascii="Book Antiqua" w:hAnsi="Book Antiqua"/>
            </w:rPr>
            <w:instrText xml:space="preserve"> PAGE   \* MERGEFORMAT </w:instrText>
          </w:r>
          <w:r w:rsidRPr="004C67BE">
            <w:rPr>
              <w:rFonts w:ascii="Book Antiqua" w:hAnsi="Book Antiqua"/>
            </w:rPr>
            <w:fldChar w:fldCharType="separate"/>
          </w:r>
          <w:r>
            <w:rPr>
              <w:rFonts w:ascii="Book Antiqua" w:hAnsi="Book Antiqua"/>
              <w:noProof/>
            </w:rPr>
            <w:t>60</w:t>
          </w:r>
          <w:r w:rsidRPr="004C67BE">
            <w:rPr>
              <w:rFonts w:ascii="Book Antiqua" w:hAnsi="Book Antiqua"/>
              <w:noProof/>
            </w:rPr>
            <w:fldChar w:fldCharType="end"/>
          </w:r>
        </w:p>
      </w:tc>
      <w:tc>
        <w:tcPr>
          <w:tcW w:w="7887" w:type="dxa"/>
          <w:tcBorders>
            <w:left w:val="thinThickSmallGap" w:sz="24" w:space="0" w:color="auto"/>
          </w:tcBorders>
        </w:tcPr>
        <w:p w14:paraId="27AEFD30" w14:textId="367BF5CF" w:rsidR="00A75EBC" w:rsidRPr="009F6D66" w:rsidRDefault="009F6D66" w:rsidP="007E6BFF">
          <w:pPr>
            <w:spacing w:after="120"/>
            <w:rPr>
              <w:rFonts w:ascii="Cambria" w:hAnsi="Cambria" w:cs="Courier New"/>
            </w:rPr>
          </w:pPr>
          <w:r w:rsidRPr="009F6D66">
            <w:rPr>
              <w:rFonts w:ascii="Cambria" w:hAnsi="Cambria" w:cs="Courier New"/>
            </w:rPr>
            <w:t>Author</w:t>
          </w:r>
          <w:r w:rsidRPr="009F6D66">
            <w:rPr>
              <w:rFonts w:ascii="Cambria" w:hAnsi="Cambria" w:cs="Courier New"/>
              <w:vertAlign w:val="superscript"/>
            </w:rPr>
            <w:t>1</w:t>
          </w:r>
          <w:r w:rsidRPr="009F6D66">
            <w:rPr>
              <w:rFonts w:ascii="Cambria" w:hAnsi="Cambria" w:cs="Courier New"/>
            </w:rPr>
            <w:t>, Author</w:t>
          </w:r>
          <w:r w:rsidRPr="009F6D66">
            <w:rPr>
              <w:rFonts w:ascii="Cambria" w:hAnsi="Cambria" w:cs="Courier New"/>
              <w:vertAlign w:val="superscript"/>
            </w:rPr>
            <w:t>2</w:t>
          </w:r>
          <w:r w:rsidRPr="009F6D66">
            <w:rPr>
              <w:rFonts w:ascii="Cambria" w:hAnsi="Cambria" w:cs="Courier New"/>
            </w:rPr>
            <w:t>, Author</w:t>
          </w:r>
          <w:r w:rsidRPr="009F6D66">
            <w:rPr>
              <w:rFonts w:ascii="Cambria" w:hAnsi="Cambria" w:cs="Courier New"/>
              <w:vertAlign w:val="superscript"/>
            </w:rPr>
            <w:t>3</w:t>
          </w:r>
          <w:r w:rsidRPr="009F6D66">
            <w:rPr>
              <w:rFonts w:ascii="Cambria" w:hAnsi="Cambria" w:cs="Courier New"/>
            </w:rPr>
            <w:t>, Author</w:t>
          </w:r>
          <w:r w:rsidRPr="009F6D66">
            <w:rPr>
              <w:rFonts w:ascii="Cambria" w:hAnsi="Cambria" w:cs="Courier New"/>
              <w:vertAlign w:val="superscript"/>
            </w:rPr>
            <w:t>4</w:t>
          </w:r>
          <w:r w:rsidRPr="009F6D66">
            <w:rPr>
              <w:rFonts w:ascii="Cambria" w:hAnsi="Cambria" w:cs="Courier New"/>
            </w:rPr>
            <w:t>,</w:t>
          </w:r>
        </w:p>
        <w:p w14:paraId="42678DC8" w14:textId="02721525" w:rsidR="00A75EBC" w:rsidRPr="00140DE8" w:rsidRDefault="00140DE8" w:rsidP="00266068">
          <w:pPr>
            <w:tabs>
              <w:tab w:val="left" w:pos="0"/>
              <w:tab w:val="left" w:pos="630"/>
            </w:tabs>
            <w:rPr>
              <w:rFonts w:ascii="Cambria" w:hAnsi="Cambria"/>
              <w:bCs/>
              <w:sz w:val="20"/>
              <w:szCs w:val="20"/>
            </w:rPr>
          </w:pPr>
          <w:proofErr w:type="spellStart"/>
          <w:r>
            <w:rPr>
              <w:rFonts w:ascii="Cambria" w:hAnsi="Cambria"/>
              <w:bCs/>
              <w:sz w:val="20"/>
              <w:szCs w:val="20"/>
            </w:rPr>
            <w:t>Judul</w:t>
          </w:r>
          <w:proofErr w:type="spellEnd"/>
          <w:r>
            <w:rPr>
              <w:rFonts w:ascii="Cambria" w:hAnsi="Cambria"/>
              <w:bCs/>
              <w:sz w:val="20"/>
              <w:szCs w:val="20"/>
            </w:rPr>
            <w:t xml:space="preserve"> </w:t>
          </w:r>
          <w:proofErr w:type="spellStart"/>
          <w:r>
            <w:rPr>
              <w:rFonts w:ascii="Cambria" w:hAnsi="Cambria"/>
              <w:bCs/>
              <w:sz w:val="20"/>
              <w:szCs w:val="20"/>
            </w:rPr>
            <w:t>Artikel</w:t>
          </w:r>
          <w:proofErr w:type="spellEnd"/>
        </w:p>
      </w:tc>
    </w:tr>
  </w:tbl>
  <w:p w14:paraId="204361A9" w14:textId="77777777" w:rsidR="00A75EBC" w:rsidRDefault="00A75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A75EBC" w14:paraId="2487B35F" w14:textId="77777777" w:rsidTr="001B44B2">
      <w:tc>
        <w:tcPr>
          <w:tcW w:w="8359" w:type="dxa"/>
          <w:tcBorders>
            <w:right w:val="thickThinSmallGap" w:sz="24" w:space="0" w:color="auto"/>
          </w:tcBorders>
        </w:tcPr>
        <w:p w14:paraId="13C4C161" w14:textId="113346F3" w:rsidR="00A75EBC" w:rsidRPr="00FA6EA6" w:rsidRDefault="00A75EBC" w:rsidP="00C100AE">
          <w:pPr>
            <w:pStyle w:val="Header"/>
            <w:spacing w:line="276" w:lineRule="auto"/>
            <w:jc w:val="right"/>
            <w:rPr>
              <w:rFonts w:ascii="Cambria" w:hAnsi="Cambria" w:cs="Times New Roman"/>
              <w:sz w:val="20"/>
              <w:szCs w:val="20"/>
            </w:rPr>
          </w:pPr>
          <w:r w:rsidRPr="00FA6EA6">
            <w:rPr>
              <w:rFonts w:ascii="Cambria" w:hAnsi="Cambria" w:cs="Courier New"/>
              <w:sz w:val="20"/>
              <w:szCs w:val="20"/>
            </w:rPr>
            <w:t xml:space="preserve">ISSN [print] </w:t>
          </w:r>
          <w:r w:rsidRPr="00FA6EA6">
            <w:rPr>
              <w:rFonts w:ascii="Cambria" w:hAnsi="Cambria" w:cs="Helvetica"/>
              <w:sz w:val="20"/>
              <w:szCs w:val="20"/>
              <w:shd w:val="clear" w:color="auto" w:fill="FFFFFF"/>
            </w:rPr>
            <w:t>2722 3469</w:t>
          </w:r>
          <w:r w:rsidRPr="00FA6EA6">
            <w:rPr>
              <w:rFonts w:ascii="Cambria" w:hAnsi="Cambria" w:cs="Helvetica"/>
              <w:sz w:val="20"/>
              <w:szCs w:val="20"/>
              <w:shd w:val="clear" w:color="auto" w:fill="FFFFFF"/>
              <w:lang w:val="id-ID"/>
            </w:rPr>
            <w:t xml:space="preserve"> | ISSN [Online] 2722 4740</w:t>
          </w:r>
        </w:p>
        <w:p w14:paraId="7E3B616E" w14:textId="18A1A449" w:rsidR="00A75EBC" w:rsidRPr="007251D6" w:rsidRDefault="00A75EBC" w:rsidP="00C100AE">
          <w:pPr>
            <w:pStyle w:val="Header"/>
            <w:spacing w:line="276" w:lineRule="auto"/>
            <w:jc w:val="right"/>
            <w:rPr>
              <w:rFonts w:ascii="Cambria" w:hAnsi="Cambria"/>
              <w:sz w:val="20"/>
              <w:szCs w:val="20"/>
            </w:rPr>
          </w:pPr>
          <w:r w:rsidRPr="00FA6EA6">
            <w:rPr>
              <w:rFonts w:ascii="Cambria" w:hAnsi="Cambria" w:cs="Segoe UI"/>
              <w:sz w:val="20"/>
              <w:szCs w:val="20"/>
              <w:shd w:val="clear" w:color="auto" w:fill="FFFFFF"/>
            </w:rPr>
            <w:t>DOI 10.37373/</w:t>
          </w:r>
          <w:proofErr w:type="gramStart"/>
          <w:r w:rsidRPr="00FA6EA6">
            <w:rPr>
              <w:rFonts w:ascii="Cambria" w:hAnsi="Cambria" w:cs="Segoe UI"/>
              <w:sz w:val="20"/>
              <w:szCs w:val="20"/>
              <w:shd w:val="clear" w:color="auto" w:fill="FFFFFF"/>
            </w:rPr>
            <w:t>jenius.v</w:t>
          </w:r>
          <w:proofErr w:type="gramEnd"/>
          <w:r w:rsidRPr="00FA6EA6">
            <w:rPr>
              <w:rFonts w:ascii="Cambria" w:hAnsi="Cambria" w:cs="Segoe UI"/>
              <w:sz w:val="20"/>
              <w:szCs w:val="20"/>
              <w:shd w:val="clear" w:color="auto" w:fill="FFFFFF"/>
            </w:rPr>
            <w:t>2i1.98</w:t>
          </w:r>
        </w:p>
      </w:tc>
      <w:tc>
        <w:tcPr>
          <w:tcW w:w="657" w:type="dxa"/>
          <w:tcBorders>
            <w:left w:val="thickThinSmallGap" w:sz="24" w:space="0" w:color="auto"/>
          </w:tcBorders>
        </w:tcPr>
        <w:p w14:paraId="4715A5D5" w14:textId="116D2F44" w:rsidR="00A75EBC" w:rsidRPr="000B32CC" w:rsidRDefault="00A75EBC" w:rsidP="00984335">
          <w:pPr>
            <w:pStyle w:val="Header"/>
            <w:rPr>
              <w:rFonts w:ascii="Book Antiqua" w:hAnsi="Book Antiqua"/>
            </w:rPr>
          </w:pPr>
          <w:r w:rsidRPr="000B32CC">
            <w:rPr>
              <w:rFonts w:ascii="Book Antiqua" w:hAnsi="Book Antiqua"/>
            </w:rPr>
            <w:fldChar w:fldCharType="begin"/>
          </w:r>
          <w:r w:rsidRPr="000B32CC">
            <w:rPr>
              <w:rFonts w:ascii="Book Antiqua" w:hAnsi="Book Antiqua"/>
            </w:rPr>
            <w:instrText xml:space="preserve"> PAGE   \* MERGEFORMAT </w:instrText>
          </w:r>
          <w:r w:rsidRPr="000B32CC">
            <w:rPr>
              <w:rFonts w:ascii="Book Antiqua" w:hAnsi="Book Antiqua"/>
            </w:rPr>
            <w:fldChar w:fldCharType="separate"/>
          </w:r>
          <w:r>
            <w:rPr>
              <w:rFonts w:ascii="Book Antiqua" w:hAnsi="Book Antiqua"/>
              <w:noProof/>
            </w:rPr>
            <w:t>59</w:t>
          </w:r>
          <w:r w:rsidRPr="000B32CC">
            <w:rPr>
              <w:rFonts w:ascii="Book Antiqua" w:hAnsi="Book Antiqua"/>
              <w:noProof/>
            </w:rPr>
            <w:fldChar w:fldCharType="end"/>
          </w:r>
        </w:p>
      </w:tc>
    </w:tr>
  </w:tbl>
  <w:p w14:paraId="04F918EF" w14:textId="77777777" w:rsidR="00A75EBC" w:rsidRDefault="00A7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EEA924"/>
    <w:multiLevelType w:val="singleLevel"/>
    <w:tmpl w:val="86EEA924"/>
    <w:lvl w:ilvl="0">
      <w:start w:val="2"/>
      <w:numFmt w:val="lowerLetter"/>
      <w:lvlText w:val="%1."/>
      <w:lvlJc w:val="left"/>
      <w:pPr>
        <w:tabs>
          <w:tab w:val="left" w:pos="425"/>
        </w:tabs>
        <w:ind w:left="425" w:hanging="425"/>
      </w:pPr>
      <w:rPr>
        <w:rFonts w:hint="default"/>
      </w:rPr>
    </w:lvl>
  </w:abstractNum>
  <w:abstractNum w:abstractNumId="1" w15:restartNumberingAfterBreak="0">
    <w:nsid w:val="DA8A11F9"/>
    <w:multiLevelType w:val="singleLevel"/>
    <w:tmpl w:val="F224CF0C"/>
    <w:lvl w:ilvl="0">
      <w:start w:val="4"/>
      <w:numFmt w:val="decimal"/>
      <w:lvlText w:val="%1."/>
      <w:lvlJc w:val="left"/>
      <w:pPr>
        <w:ind w:left="360" w:hanging="360"/>
      </w:pPr>
      <w:rPr>
        <w:rFonts w:hint="default"/>
      </w:rPr>
    </w:lvl>
  </w:abstractNum>
  <w:abstractNum w:abstractNumId="2" w15:restartNumberingAfterBreak="0">
    <w:nsid w:val="E9E78422"/>
    <w:multiLevelType w:val="multilevel"/>
    <w:tmpl w:val="E9E78422"/>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 w15:restartNumberingAfterBreak="0">
    <w:nsid w:val="00D1712A"/>
    <w:multiLevelType w:val="hybridMultilevel"/>
    <w:tmpl w:val="3C2C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70D80"/>
    <w:multiLevelType w:val="multilevel"/>
    <w:tmpl w:val="77AA3B86"/>
    <w:lvl w:ilvl="0">
      <w:start w:val="1"/>
      <w:numFmt w:val="decimal"/>
      <w:lvlText w:val="%1."/>
      <w:lvlJc w:val="left"/>
      <w:pPr>
        <w:ind w:left="720"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6B3CB5"/>
    <w:multiLevelType w:val="multilevel"/>
    <w:tmpl w:val="036B3CB5"/>
    <w:lvl w:ilvl="0">
      <w:start w:val="1"/>
      <w:numFmt w:val="lowerLetter"/>
      <w:lvlText w:val="%1."/>
      <w:lvlJc w:val="left"/>
      <w:pPr>
        <w:ind w:left="1429" w:hanging="360"/>
      </w:pPr>
      <w:rPr>
        <w:b w:val="0"/>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056F1D8F"/>
    <w:multiLevelType w:val="multilevel"/>
    <w:tmpl w:val="5CBABACA"/>
    <w:lvl w:ilvl="0">
      <w:start w:val="1"/>
      <w:numFmt w:val="decimal"/>
      <w:lvlText w:val="%1."/>
      <w:lvlJc w:val="left"/>
      <w:pPr>
        <w:ind w:left="720" w:hanging="360"/>
      </w:pPr>
      <w:rPr>
        <w:rFonts w:ascii="Cambria" w:hAnsi="Cambria" w:hint="default"/>
        <w:b/>
        <w:sz w:val="22"/>
        <w:szCs w:val="22"/>
      </w:rPr>
    </w:lvl>
    <w:lvl w:ilvl="1">
      <w:start w:val="1"/>
      <w:numFmt w:val="decimal"/>
      <w:isLgl/>
      <w:lvlText w:val="%1.%2"/>
      <w:lvlJc w:val="left"/>
      <w:pPr>
        <w:ind w:left="65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697F10"/>
    <w:multiLevelType w:val="hybridMultilevel"/>
    <w:tmpl w:val="C352A49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0A9D5E69"/>
    <w:multiLevelType w:val="hybridMultilevel"/>
    <w:tmpl w:val="64E04A44"/>
    <w:lvl w:ilvl="0" w:tplc="04090017">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1F23206"/>
    <w:multiLevelType w:val="multilevel"/>
    <w:tmpl w:val="11F23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8E7BFD"/>
    <w:multiLevelType w:val="hybridMultilevel"/>
    <w:tmpl w:val="B82E5EDA"/>
    <w:lvl w:ilvl="0" w:tplc="04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2B4E0E4A"/>
    <w:multiLevelType w:val="hybridMultilevel"/>
    <w:tmpl w:val="A920E54C"/>
    <w:lvl w:ilvl="0" w:tplc="04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320F187E"/>
    <w:multiLevelType w:val="multilevel"/>
    <w:tmpl w:val="26BECB22"/>
    <w:styleLink w:val="Style6"/>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8.%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3E0429"/>
    <w:multiLevelType w:val="multilevel"/>
    <w:tmpl w:val="ABDA6BA4"/>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34E85330"/>
    <w:multiLevelType w:val="hybridMultilevel"/>
    <w:tmpl w:val="593A872C"/>
    <w:lvl w:ilvl="0" w:tplc="04090017">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3DD010E5"/>
    <w:multiLevelType w:val="multilevel"/>
    <w:tmpl w:val="3DD010E5"/>
    <w:lvl w:ilvl="0">
      <w:start w:val="1"/>
      <w:numFmt w:val="decimal"/>
      <w:lvlText w:val="%1"/>
      <w:lvlJc w:val="left"/>
      <w:pPr>
        <w:ind w:left="360" w:hanging="360"/>
      </w:pPr>
    </w:lvl>
    <w:lvl w:ilvl="1">
      <w:start w:val="1"/>
      <w:numFmt w:val="decimal"/>
      <w:lvlText w:val="%1.%2"/>
      <w:lvlJc w:val="left"/>
      <w:pPr>
        <w:ind w:left="720" w:hanging="360"/>
      </w:pPr>
      <w:rPr>
        <w:b/>
        <w:i w:val="0"/>
      </w:rPr>
    </w:lvl>
    <w:lvl w:ilvl="2">
      <w:start w:val="1"/>
      <w:numFmt w:val="decimal"/>
      <w:lvlText w:val="%1.%2.%3"/>
      <w:lvlJc w:val="left"/>
      <w:pPr>
        <w:ind w:left="1440" w:hanging="720"/>
      </w:pPr>
      <w:rPr>
        <w:b w:val="0"/>
        <w:i w:val="0"/>
      </w:rPr>
    </w:lvl>
    <w:lvl w:ilvl="3">
      <w:start w:val="1"/>
      <w:numFmt w:val="decimal"/>
      <w:pStyle w:val="judul3"/>
      <w:lvlText w:val="%1.%2.%3.%4"/>
      <w:lvlJc w:val="left"/>
      <w:pPr>
        <w:ind w:left="862" w:hanging="720"/>
      </w:pPr>
      <w:rPr>
        <w:b w:val="0"/>
        <w:i w:val="0"/>
      </w:rPr>
    </w:lvl>
    <w:lvl w:ilvl="4">
      <w:start w:val="1"/>
      <w:numFmt w:val="decimal"/>
      <w:lvlText w:val="%1.%2.%3.%4.%5"/>
      <w:lvlJc w:val="left"/>
      <w:pPr>
        <w:ind w:left="2520" w:hanging="1080"/>
      </w:pPr>
      <w:rPr>
        <w:i w:val="0"/>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17" w15:restartNumberingAfterBreak="0">
    <w:nsid w:val="4B28045F"/>
    <w:multiLevelType w:val="multilevel"/>
    <w:tmpl w:val="9CC0E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CC6382"/>
    <w:multiLevelType w:val="hybridMultilevel"/>
    <w:tmpl w:val="9CBEA3D8"/>
    <w:lvl w:ilvl="0" w:tplc="855A6082">
      <w:start w:val="3"/>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FF50D16"/>
    <w:multiLevelType w:val="hybridMultilevel"/>
    <w:tmpl w:val="51FCA2B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4A67710"/>
    <w:multiLevelType w:val="hybridMultilevel"/>
    <w:tmpl w:val="20D4C420"/>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675E5042"/>
    <w:multiLevelType w:val="hybridMultilevel"/>
    <w:tmpl w:val="2196EF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4062F"/>
    <w:multiLevelType w:val="hybridMultilevel"/>
    <w:tmpl w:val="586A51B8"/>
    <w:lvl w:ilvl="0" w:tplc="1174E406">
      <w:start w:val="40"/>
      <w:numFmt w:val="bullet"/>
      <w:lvlText w:val="-"/>
      <w:lvlJc w:val="left"/>
      <w:pPr>
        <w:ind w:left="360" w:hanging="360"/>
      </w:pPr>
      <w:rPr>
        <w:rFonts w:ascii="Calibri Light" w:eastAsiaTheme="minorHAnsi" w:hAnsi="Calibri Light" w:cs="Calibri Light"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15:restartNumberingAfterBreak="0">
    <w:nsid w:val="730D1D19"/>
    <w:multiLevelType w:val="multilevel"/>
    <w:tmpl w:val="8BF6D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1B4DDF"/>
    <w:multiLevelType w:val="multilevel"/>
    <w:tmpl w:val="3A485F12"/>
    <w:lvl w:ilvl="0">
      <w:start w:val="1"/>
      <w:numFmt w:val="upperLetter"/>
      <w:lvlText w:val="%1."/>
      <w:lvlJc w:val="left"/>
      <w:pPr>
        <w:ind w:left="1170" w:hanging="360"/>
      </w:pPr>
    </w:lvl>
    <w:lvl w:ilvl="1">
      <w:start w:val="3"/>
      <w:numFmt w:val="decimal"/>
      <w:isLgl/>
      <w:lvlText w:val="%1.%2."/>
      <w:lvlJc w:val="left"/>
      <w:pPr>
        <w:ind w:left="1170" w:hanging="36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610" w:hanging="1800"/>
      </w:pPr>
    </w:lvl>
  </w:abstractNum>
  <w:abstractNum w:abstractNumId="25" w15:restartNumberingAfterBreak="0">
    <w:nsid w:val="7E2934F1"/>
    <w:multiLevelType w:val="hybridMultilevel"/>
    <w:tmpl w:val="9802F6B8"/>
    <w:lvl w:ilvl="0" w:tplc="04090017">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9"/>
  </w:num>
  <w:num w:numId="2">
    <w:abstractNumId w:val="22"/>
  </w:num>
  <w:num w:numId="3">
    <w:abstractNumId w:val="6"/>
  </w:num>
  <w:num w:numId="4">
    <w:abstractNumId w:val="24"/>
  </w:num>
  <w:num w:numId="5">
    <w:abstractNumId w:val="12"/>
  </w:num>
  <w:num w:numId="6">
    <w:abstractNumId w:val="17"/>
  </w:num>
  <w:num w:numId="7">
    <w:abstractNumId w:val="19"/>
  </w:num>
  <w:num w:numId="8">
    <w:abstractNumId w:val="20"/>
  </w:num>
  <w:num w:numId="9">
    <w:abstractNumId w:val="7"/>
  </w:num>
  <w:num w:numId="10">
    <w:abstractNumId w:val="15"/>
  </w:num>
  <w:num w:numId="11">
    <w:abstractNumId w:val="25"/>
  </w:num>
  <w:num w:numId="12">
    <w:abstractNumId w:val="11"/>
  </w:num>
  <w:num w:numId="13">
    <w:abstractNumId w:val="8"/>
  </w:num>
  <w:num w:numId="14">
    <w:abstractNumId w:val="13"/>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0"/>
  </w:num>
  <w:num w:numId="20">
    <w:abstractNumId w:val="10"/>
  </w:num>
  <w:num w:numId="21">
    <w:abstractNumId w:val="4"/>
  </w:num>
  <w:num w:numId="22">
    <w:abstractNumId w:val="3"/>
  </w:num>
  <w:num w:numId="23">
    <w:abstractNumId w:val="2"/>
  </w:num>
  <w:num w:numId="24">
    <w:abstractNumId w:val="1"/>
  </w:num>
  <w:num w:numId="25">
    <w:abstractNumId w:val="14"/>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3A4"/>
    <w:rsid w:val="00010393"/>
    <w:rsid w:val="00022F7A"/>
    <w:rsid w:val="00023321"/>
    <w:rsid w:val="0002382F"/>
    <w:rsid w:val="00025FF8"/>
    <w:rsid w:val="00026F01"/>
    <w:rsid w:val="00034C5B"/>
    <w:rsid w:val="000356AC"/>
    <w:rsid w:val="00036718"/>
    <w:rsid w:val="000401D2"/>
    <w:rsid w:val="00054FAE"/>
    <w:rsid w:val="00060155"/>
    <w:rsid w:val="000633B3"/>
    <w:rsid w:val="00071210"/>
    <w:rsid w:val="00072B67"/>
    <w:rsid w:val="00075160"/>
    <w:rsid w:val="000768A9"/>
    <w:rsid w:val="000772D8"/>
    <w:rsid w:val="00077F52"/>
    <w:rsid w:val="00082503"/>
    <w:rsid w:val="00083660"/>
    <w:rsid w:val="00083742"/>
    <w:rsid w:val="0008697C"/>
    <w:rsid w:val="00086EA2"/>
    <w:rsid w:val="000874B6"/>
    <w:rsid w:val="00093FF7"/>
    <w:rsid w:val="00094139"/>
    <w:rsid w:val="0009426C"/>
    <w:rsid w:val="000A19F1"/>
    <w:rsid w:val="000B3503"/>
    <w:rsid w:val="000B4457"/>
    <w:rsid w:val="000B7084"/>
    <w:rsid w:val="000C2904"/>
    <w:rsid w:val="000C549E"/>
    <w:rsid w:val="000C7966"/>
    <w:rsid w:val="000D030A"/>
    <w:rsid w:val="000D0795"/>
    <w:rsid w:val="000D4779"/>
    <w:rsid w:val="000D4A14"/>
    <w:rsid w:val="000E25E2"/>
    <w:rsid w:val="000E2CF5"/>
    <w:rsid w:val="000F0C61"/>
    <w:rsid w:val="000F1669"/>
    <w:rsid w:val="000F7EE3"/>
    <w:rsid w:val="00104156"/>
    <w:rsid w:val="00110998"/>
    <w:rsid w:val="0012112E"/>
    <w:rsid w:val="00137231"/>
    <w:rsid w:val="0013737C"/>
    <w:rsid w:val="00140DE8"/>
    <w:rsid w:val="001420EA"/>
    <w:rsid w:val="00143E5D"/>
    <w:rsid w:val="00144399"/>
    <w:rsid w:val="00150521"/>
    <w:rsid w:val="00150C67"/>
    <w:rsid w:val="00152844"/>
    <w:rsid w:val="00161A3B"/>
    <w:rsid w:val="00163CE7"/>
    <w:rsid w:val="00170304"/>
    <w:rsid w:val="001750C0"/>
    <w:rsid w:val="00175CF6"/>
    <w:rsid w:val="00177FFA"/>
    <w:rsid w:val="00182E5B"/>
    <w:rsid w:val="001831A6"/>
    <w:rsid w:val="001861BB"/>
    <w:rsid w:val="0019276A"/>
    <w:rsid w:val="001A1472"/>
    <w:rsid w:val="001A613B"/>
    <w:rsid w:val="001A6CCF"/>
    <w:rsid w:val="001B44B2"/>
    <w:rsid w:val="001C176D"/>
    <w:rsid w:val="001C2A58"/>
    <w:rsid w:val="001C5961"/>
    <w:rsid w:val="001D20CA"/>
    <w:rsid w:val="001D2154"/>
    <w:rsid w:val="001D2287"/>
    <w:rsid w:val="001D406F"/>
    <w:rsid w:val="001D74BB"/>
    <w:rsid w:val="001E688D"/>
    <w:rsid w:val="001F1E78"/>
    <w:rsid w:val="001F34D5"/>
    <w:rsid w:val="001F3E49"/>
    <w:rsid w:val="00200DE2"/>
    <w:rsid w:val="00203BCD"/>
    <w:rsid w:val="0020420B"/>
    <w:rsid w:val="002046E9"/>
    <w:rsid w:val="00206F4B"/>
    <w:rsid w:val="0020788D"/>
    <w:rsid w:val="00222AEB"/>
    <w:rsid w:val="0022794F"/>
    <w:rsid w:val="00235945"/>
    <w:rsid w:val="002456D3"/>
    <w:rsid w:val="00260C13"/>
    <w:rsid w:val="00263FD6"/>
    <w:rsid w:val="00266068"/>
    <w:rsid w:val="00271B24"/>
    <w:rsid w:val="0028437B"/>
    <w:rsid w:val="00284675"/>
    <w:rsid w:val="00292070"/>
    <w:rsid w:val="00292532"/>
    <w:rsid w:val="00295B28"/>
    <w:rsid w:val="00296AED"/>
    <w:rsid w:val="002B15E6"/>
    <w:rsid w:val="002B4491"/>
    <w:rsid w:val="002B7285"/>
    <w:rsid w:val="002C78FC"/>
    <w:rsid w:val="002D18E6"/>
    <w:rsid w:val="002D1B86"/>
    <w:rsid w:val="002E5E06"/>
    <w:rsid w:val="002E6EF6"/>
    <w:rsid w:val="002F0266"/>
    <w:rsid w:val="00300CDD"/>
    <w:rsid w:val="00305C8F"/>
    <w:rsid w:val="003216D9"/>
    <w:rsid w:val="003238E5"/>
    <w:rsid w:val="003337A6"/>
    <w:rsid w:val="0033408D"/>
    <w:rsid w:val="00340ADA"/>
    <w:rsid w:val="003469AA"/>
    <w:rsid w:val="003511CA"/>
    <w:rsid w:val="00352ABE"/>
    <w:rsid w:val="00355735"/>
    <w:rsid w:val="00362C2C"/>
    <w:rsid w:val="00364717"/>
    <w:rsid w:val="00365587"/>
    <w:rsid w:val="00370762"/>
    <w:rsid w:val="00370881"/>
    <w:rsid w:val="0037222C"/>
    <w:rsid w:val="0038159B"/>
    <w:rsid w:val="0038486F"/>
    <w:rsid w:val="003852D5"/>
    <w:rsid w:val="00391988"/>
    <w:rsid w:val="003925E2"/>
    <w:rsid w:val="003953B9"/>
    <w:rsid w:val="003A3467"/>
    <w:rsid w:val="003A51CC"/>
    <w:rsid w:val="003B0D13"/>
    <w:rsid w:val="003B283E"/>
    <w:rsid w:val="003B5C36"/>
    <w:rsid w:val="003C36B2"/>
    <w:rsid w:val="003D3D13"/>
    <w:rsid w:val="003D53B6"/>
    <w:rsid w:val="003E5BAB"/>
    <w:rsid w:val="003E5DD8"/>
    <w:rsid w:val="003E672C"/>
    <w:rsid w:val="003F6CD2"/>
    <w:rsid w:val="00404E19"/>
    <w:rsid w:val="004053EC"/>
    <w:rsid w:val="00407C6E"/>
    <w:rsid w:val="004106A6"/>
    <w:rsid w:val="00411332"/>
    <w:rsid w:val="004125EF"/>
    <w:rsid w:val="00420C97"/>
    <w:rsid w:val="004219B6"/>
    <w:rsid w:val="00425AC2"/>
    <w:rsid w:val="00427F78"/>
    <w:rsid w:val="004340FD"/>
    <w:rsid w:val="00435962"/>
    <w:rsid w:val="00440DA4"/>
    <w:rsid w:val="00442D89"/>
    <w:rsid w:val="00443C2C"/>
    <w:rsid w:val="00450EEC"/>
    <w:rsid w:val="00457514"/>
    <w:rsid w:val="004618BA"/>
    <w:rsid w:val="00475EE8"/>
    <w:rsid w:val="00482020"/>
    <w:rsid w:val="0048423C"/>
    <w:rsid w:val="004A74F5"/>
    <w:rsid w:val="004B11DB"/>
    <w:rsid w:val="004B3114"/>
    <w:rsid w:val="004B52EE"/>
    <w:rsid w:val="004C140B"/>
    <w:rsid w:val="004C63E8"/>
    <w:rsid w:val="004D7AFB"/>
    <w:rsid w:val="004F3B32"/>
    <w:rsid w:val="004F50E1"/>
    <w:rsid w:val="004F6D03"/>
    <w:rsid w:val="00507727"/>
    <w:rsid w:val="005129AC"/>
    <w:rsid w:val="00517B78"/>
    <w:rsid w:val="0054041B"/>
    <w:rsid w:val="0054343C"/>
    <w:rsid w:val="00556DCF"/>
    <w:rsid w:val="00564178"/>
    <w:rsid w:val="00576576"/>
    <w:rsid w:val="00584A36"/>
    <w:rsid w:val="005850D0"/>
    <w:rsid w:val="005870C9"/>
    <w:rsid w:val="00592480"/>
    <w:rsid w:val="0059299F"/>
    <w:rsid w:val="005A4E2F"/>
    <w:rsid w:val="005B2B02"/>
    <w:rsid w:val="005B7E66"/>
    <w:rsid w:val="005C24D0"/>
    <w:rsid w:val="005C3D5B"/>
    <w:rsid w:val="005F2BDA"/>
    <w:rsid w:val="005F4688"/>
    <w:rsid w:val="005F7DD7"/>
    <w:rsid w:val="00602934"/>
    <w:rsid w:val="006041C6"/>
    <w:rsid w:val="0060425F"/>
    <w:rsid w:val="00611C31"/>
    <w:rsid w:val="00613C66"/>
    <w:rsid w:val="006157E2"/>
    <w:rsid w:val="00616724"/>
    <w:rsid w:val="006225A3"/>
    <w:rsid w:val="00623BC2"/>
    <w:rsid w:val="00626C95"/>
    <w:rsid w:val="00635196"/>
    <w:rsid w:val="00641120"/>
    <w:rsid w:val="00646A34"/>
    <w:rsid w:val="006511AB"/>
    <w:rsid w:val="006512AD"/>
    <w:rsid w:val="0067255C"/>
    <w:rsid w:val="00672DE9"/>
    <w:rsid w:val="00683122"/>
    <w:rsid w:val="00683FFF"/>
    <w:rsid w:val="00684276"/>
    <w:rsid w:val="00685D7A"/>
    <w:rsid w:val="00685FDF"/>
    <w:rsid w:val="006905AB"/>
    <w:rsid w:val="006919F5"/>
    <w:rsid w:val="0069239E"/>
    <w:rsid w:val="0069304E"/>
    <w:rsid w:val="00695874"/>
    <w:rsid w:val="006A10A3"/>
    <w:rsid w:val="006C0350"/>
    <w:rsid w:val="006C3CE1"/>
    <w:rsid w:val="006C40D2"/>
    <w:rsid w:val="006F2696"/>
    <w:rsid w:val="00702115"/>
    <w:rsid w:val="007110A5"/>
    <w:rsid w:val="00720A8C"/>
    <w:rsid w:val="00722E4F"/>
    <w:rsid w:val="00723E56"/>
    <w:rsid w:val="0072518F"/>
    <w:rsid w:val="007251D6"/>
    <w:rsid w:val="00727250"/>
    <w:rsid w:val="00727819"/>
    <w:rsid w:val="00727F8A"/>
    <w:rsid w:val="00730248"/>
    <w:rsid w:val="00732A3C"/>
    <w:rsid w:val="00733541"/>
    <w:rsid w:val="0073358A"/>
    <w:rsid w:val="007417E8"/>
    <w:rsid w:val="00743100"/>
    <w:rsid w:val="00750BD0"/>
    <w:rsid w:val="00750C7B"/>
    <w:rsid w:val="00751C54"/>
    <w:rsid w:val="007542BB"/>
    <w:rsid w:val="007570E4"/>
    <w:rsid w:val="00760E9A"/>
    <w:rsid w:val="00767885"/>
    <w:rsid w:val="007806D3"/>
    <w:rsid w:val="0078635B"/>
    <w:rsid w:val="00787D69"/>
    <w:rsid w:val="007955F1"/>
    <w:rsid w:val="00795669"/>
    <w:rsid w:val="007A06AA"/>
    <w:rsid w:val="007A2B47"/>
    <w:rsid w:val="007A6921"/>
    <w:rsid w:val="007B0C9B"/>
    <w:rsid w:val="007B2002"/>
    <w:rsid w:val="007B57E2"/>
    <w:rsid w:val="007D0DF2"/>
    <w:rsid w:val="007D1307"/>
    <w:rsid w:val="007E00EC"/>
    <w:rsid w:val="007E197D"/>
    <w:rsid w:val="007E4729"/>
    <w:rsid w:val="007E563A"/>
    <w:rsid w:val="007E6BFF"/>
    <w:rsid w:val="007F0BB4"/>
    <w:rsid w:val="007F784D"/>
    <w:rsid w:val="00801F53"/>
    <w:rsid w:val="008055E2"/>
    <w:rsid w:val="00806A93"/>
    <w:rsid w:val="008250F1"/>
    <w:rsid w:val="008253E8"/>
    <w:rsid w:val="00827FD9"/>
    <w:rsid w:val="008341E4"/>
    <w:rsid w:val="0083551B"/>
    <w:rsid w:val="00842DEA"/>
    <w:rsid w:val="00847F68"/>
    <w:rsid w:val="00850496"/>
    <w:rsid w:val="00852EDD"/>
    <w:rsid w:val="008534EA"/>
    <w:rsid w:val="00855A52"/>
    <w:rsid w:val="00863EB8"/>
    <w:rsid w:val="00875B83"/>
    <w:rsid w:val="0089080D"/>
    <w:rsid w:val="008923D9"/>
    <w:rsid w:val="00893168"/>
    <w:rsid w:val="00894838"/>
    <w:rsid w:val="00895F16"/>
    <w:rsid w:val="008A7046"/>
    <w:rsid w:val="008B1865"/>
    <w:rsid w:val="008B5028"/>
    <w:rsid w:val="008B57A7"/>
    <w:rsid w:val="008C1040"/>
    <w:rsid w:val="008C2A1B"/>
    <w:rsid w:val="008C4B84"/>
    <w:rsid w:val="008C7F37"/>
    <w:rsid w:val="008D03C2"/>
    <w:rsid w:val="008D33A4"/>
    <w:rsid w:val="008D443A"/>
    <w:rsid w:val="008D794A"/>
    <w:rsid w:val="0091087B"/>
    <w:rsid w:val="00913350"/>
    <w:rsid w:val="0091609C"/>
    <w:rsid w:val="009230B8"/>
    <w:rsid w:val="00930DFA"/>
    <w:rsid w:val="009346F2"/>
    <w:rsid w:val="0093555C"/>
    <w:rsid w:val="00936FFE"/>
    <w:rsid w:val="00952942"/>
    <w:rsid w:val="00954EB2"/>
    <w:rsid w:val="00955D64"/>
    <w:rsid w:val="00971B30"/>
    <w:rsid w:val="009746F7"/>
    <w:rsid w:val="009814B3"/>
    <w:rsid w:val="00983707"/>
    <w:rsid w:val="00984335"/>
    <w:rsid w:val="00984696"/>
    <w:rsid w:val="00990D9A"/>
    <w:rsid w:val="00995415"/>
    <w:rsid w:val="009A140A"/>
    <w:rsid w:val="009A72C1"/>
    <w:rsid w:val="009B185F"/>
    <w:rsid w:val="009B4030"/>
    <w:rsid w:val="009B4608"/>
    <w:rsid w:val="009B4B87"/>
    <w:rsid w:val="009B76E4"/>
    <w:rsid w:val="009C2CE1"/>
    <w:rsid w:val="009C3577"/>
    <w:rsid w:val="009C4946"/>
    <w:rsid w:val="009C49F5"/>
    <w:rsid w:val="009C54DF"/>
    <w:rsid w:val="009D3C9C"/>
    <w:rsid w:val="009D428E"/>
    <w:rsid w:val="009D5E6A"/>
    <w:rsid w:val="009E4615"/>
    <w:rsid w:val="009E471B"/>
    <w:rsid w:val="009F1595"/>
    <w:rsid w:val="009F1D5A"/>
    <w:rsid w:val="009F3F35"/>
    <w:rsid w:val="009F485F"/>
    <w:rsid w:val="009F5B20"/>
    <w:rsid w:val="009F6D66"/>
    <w:rsid w:val="009F6D75"/>
    <w:rsid w:val="00A0109B"/>
    <w:rsid w:val="00A0606B"/>
    <w:rsid w:val="00A103CE"/>
    <w:rsid w:val="00A11161"/>
    <w:rsid w:val="00A15B83"/>
    <w:rsid w:val="00A25280"/>
    <w:rsid w:val="00A3599E"/>
    <w:rsid w:val="00A37BFB"/>
    <w:rsid w:val="00A405F0"/>
    <w:rsid w:val="00A41957"/>
    <w:rsid w:val="00A50A64"/>
    <w:rsid w:val="00A50BE9"/>
    <w:rsid w:val="00A50DE8"/>
    <w:rsid w:val="00A57E8D"/>
    <w:rsid w:val="00A655B5"/>
    <w:rsid w:val="00A66C76"/>
    <w:rsid w:val="00A6753C"/>
    <w:rsid w:val="00A75EBC"/>
    <w:rsid w:val="00A77C9D"/>
    <w:rsid w:val="00A9359D"/>
    <w:rsid w:val="00A94386"/>
    <w:rsid w:val="00A950B6"/>
    <w:rsid w:val="00AA129D"/>
    <w:rsid w:val="00AA36DD"/>
    <w:rsid w:val="00AA5A90"/>
    <w:rsid w:val="00AB5D04"/>
    <w:rsid w:val="00AB799F"/>
    <w:rsid w:val="00AC19A9"/>
    <w:rsid w:val="00AC3CAA"/>
    <w:rsid w:val="00AC3E24"/>
    <w:rsid w:val="00AC51FA"/>
    <w:rsid w:val="00AE1013"/>
    <w:rsid w:val="00AE5853"/>
    <w:rsid w:val="00AE6C6F"/>
    <w:rsid w:val="00AF48E7"/>
    <w:rsid w:val="00B01ECE"/>
    <w:rsid w:val="00B04E00"/>
    <w:rsid w:val="00B054B4"/>
    <w:rsid w:val="00B06277"/>
    <w:rsid w:val="00B0652C"/>
    <w:rsid w:val="00B16501"/>
    <w:rsid w:val="00B20080"/>
    <w:rsid w:val="00B20F57"/>
    <w:rsid w:val="00B222D3"/>
    <w:rsid w:val="00B25569"/>
    <w:rsid w:val="00B26ED9"/>
    <w:rsid w:val="00B277B6"/>
    <w:rsid w:val="00B357ED"/>
    <w:rsid w:val="00B430CD"/>
    <w:rsid w:val="00B439B9"/>
    <w:rsid w:val="00B531BF"/>
    <w:rsid w:val="00B55A83"/>
    <w:rsid w:val="00B55F42"/>
    <w:rsid w:val="00B618C5"/>
    <w:rsid w:val="00B633B2"/>
    <w:rsid w:val="00B661E2"/>
    <w:rsid w:val="00B734B9"/>
    <w:rsid w:val="00B7434F"/>
    <w:rsid w:val="00B778EB"/>
    <w:rsid w:val="00B809FE"/>
    <w:rsid w:val="00B82270"/>
    <w:rsid w:val="00B85E2E"/>
    <w:rsid w:val="00B9030E"/>
    <w:rsid w:val="00B90D48"/>
    <w:rsid w:val="00B930BB"/>
    <w:rsid w:val="00BA198F"/>
    <w:rsid w:val="00BA2005"/>
    <w:rsid w:val="00BA372D"/>
    <w:rsid w:val="00BA7A26"/>
    <w:rsid w:val="00BB0B94"/>
    <w:rsid w:val="00BB40A8"/>
    <w:rsid w:val="00BC1548"/>
    <w:rsid w:val="00BC399A"/>
    <w:rsid w:val="00BC4221"/>
    <w:rsid w:val="00BD0FB0"/>
    <w:rsid w:val="00BE43C0"/>
    <w:rsid w:val="00BF755A"/>
    <w:rsid w:val="00C100AE"/>
    <w:rsid w:val="00C1117C"/>
    <w:rsid w:val="00C30FA9"/>
    <w:rsid w:val="00C32F99"/>
    <w:rsid w:val="00C3383F"/>
    <w:rsid w:val="00C4180B"/>
    <w:rsid w:val="00C4520F"/>
    <w:rsid w:val="00C64AA5"/>
    <w:rsid w:val="00C664CC"/>
    <w:rsid w:val="00C67E23"/>
    <w:rsid w:val="00C70D7F"/>
    <w:rsid w:val="00C72122"/>
    <w:rsid w:val="00C74FF6"/>
    <w:rsid w:val="00C87E1D"/>
    <w:rsid w:val="00C909F3"/>
    <w:rsid w:val="00CA1D65"/>
    <w:rsid w:val="00CA543E"/>
    <w:rsid w:val="00CB7AB7"/>
    <w:rsid w:val="00CD01FF"/>
    <w:rsid w:val="00CD2BD8"/>
    <w:rsid w:val="00CD470C"/>
    <w:rsid w:val="00CD6FAF"/>
    <w:rsid w:val="00CE34B2"/>
    <w:rsid w:val="00CF626A"/>
    <w:rsid w:val="00CF71A1"/>
    <w:rsid w:val="00D01EA6"/>
    <w:rsid w:val="00D1068A"/>
    <w:rsid w:val="00D12419"/>
    <w:rsid w:val="00D13CBD"/>
    <w:rsid w:val="00D147BA"/>
    <w:rsid w:val="00D23AFD"/>
    <w:rsid w:val="00D24D01"/>
    <w:rsid w:val="00D2620E"/>
    <w:rsid w:val="00D263B5"/>
    <w:rsid w:val="00D44DA2"/>
    <w:rsid w:val="00D519CD"/>
    <w:rsid w:val="00D520D4"/>
    <w:rsid w:val="00D52511"/>
    <w:rsid w:val="00D527CF"/>
    <w:rsid w:val="00D53A50"/>
    <w:rsid w:val="00D64AF5"/>
    <w:rsid w:val="00D70908"/>
    <w:rsid w:val="00D70BBF"/>
    <w:rsid w:val="00D75A77"/>
    <w:rsid w:val="00D862A4"/>
    <w:rsid w:val="00D87E0E"/>
    <w:rsid w:val="00D90B79"/>
    <w:rsid w:val="00D92A36"/>
    <w:rsid w:val="00D941E5"/>
    <w:rsid w:val="00D97529"/>
    <w:rsid w:val="00DA026C"/>
    <w:rsid w:val="00DA0577"/>
    <w:rsid w:val="00DA1B14"/>
    <w:rsid w:val="00DC7073"/>
    <w:rsid w:val="00DC750B"/>
    <w:rsid w:val="00DD2034"/>
    <w:rsid w:val="00DD482D"/>
    <w:rsid w:val="00DE22BC"/>
    <w:rsid w:val="00DE45FB"/>
    <w:rsid w:val="00DE4F8A"/>
    <w:rsid w:val="00DE5066"/>
    <w:rsid w:val="00DF01F4"/>
    <w:rsid w:val="00DF1FBF"/>
    <w:rsid w:val="00DF66BB"/>
    <w:rsid w:val="00E01FAD"/>
    <w:rsid w:val="00E07CF6"/>
    <w:rsid w:val="00E10938"/>
    <w:rsid w:val="00E23B8E"/>
    <w:rsid w:val="00E27AB5"/>
    <w:rsid w:val="00E3468D"/>
    <w:rsid w:val="00E36F0E"/>
    <w:rsid w:val="00E426B3"/>
    <w:rsid w:val="00E432DB"/>
    <w:rsid w:val="00E50496"/>
    <w:rsid w:val="00E51EE9"/>
    <w:rsid w:val="00E6741A"/>
    <w:rsid w:val="00E708F1"/>
    <w:rsid w:val="00E72497"/>
    <w:rsid w:val="00E747A4"/>
    <w:rsid w:val="00E84EE4"/>
    <w:rsid w:val="00E86138"/>
    <w:rsid w:val="00E91AC2"/>
    <w:rsid w:val="00E941A5"/>
    <w:rsid w:val="00EA0556"/>
    <w:rsid w:val="00EA3E59"/>
    <w:rsid w:val="00EA4C73"/>
    <w:rsid w:val="00EA63D5"/>
    <w:rsid w:val="00EB7E54"/>
    <w:rsid w:val="00EC2C38"/>
    <w:rsid w:val="00EC3A6B"/>
    <w:rsid w:val="00EC4EEA"/>
    <w:rsid w:val="00EC6FB0"/>
    <w:rsid w:val="00ED411F"/>
    <w:rsid w:val="00EE0C1E"/>
    <w:rsid w:val="00EF1488"/>
    <w:rsid w:val="00EF33D0"/>
    <w:rsid w:val="00EF696F"/>
    <w:rsid w:val="00F00458"/>
    <w:rsid w:val="00F0200B"/>
    <w:rsid w:val="00F152BF"/>
    <w:rsid w:val="00F17754"/>
    <w:rsid w:val="00F2125D"/>
    <w:rsid w:val="00F22057"/>
    <w:rsid w:val="00F22D0E"/>
    <w:rsid w:val="00F256CE"/>
    <w:rsid w:val="00F32D05"/>
    <w:rsid w:val="00F338D1"/>
    <w:rsid w:val="00F35B8F"/>
    <w:rsid w:val="00F35FDF"/>
    <w:rsid w:val="00F41A98"/>
    <w:rsid w:val="00F44FD6"/>
    <w:rsid w:val="00F45768"/>
    <w:rsid w:val="00F45FA5"/>
    <w:rsid w:val="00F470C8"/>
    <w:rsid w:val="00F511E8"/>
    <w:rsid w:val="00F553BA"/>
    <w:rsid w:val="00F62909"/>
    <w:rsid w:val="00F62E3A"/>
    <w:rsid w:val="00F63FD8"/>
    <w:rsid w:val="00F67584"/>
    <w:rsid w:val="00F700C9"/>
    <w:rsid w:val="00F73BB9"/>
    <w:rsid w:val="00F7692B"/>
    <w:rsid w:val="00F81876"/>
    <w:rsid w:val="00F90E63"/>
    <w:rsid w:val="00F940C0"/>
    <w:rsid w:val="00F944E5"/>
    <w:rsid w:val="00F950D2"/>
    <w:rsid w:val="00FA419F"/>
    <w:rsid w:val="00FA6EA6"/>
    <w:rsid w:val="00FA72B8"/>
    <w:rsid w:val="00FB0414"/>
    <w:rsid w:val="00FB4934"/>
    <w:rsid w:val="00FB6DCE"/>
    <w:rsid w:val="00FC66CC"/>
    <w:rsid w:val="00FD0E4A"/>
    <w:rsid w:val="00FD10FE"/>
    <w:rsid w:val="00FD2031"/>
    <w:rsid w:val="00FD69ED"/>
    <w:rsid w:val="00FD6FCC"/>
    <w:rsid w:val="00FF2204"/>
    <w:rsid w:val="00FF7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ADE4"/>
  <w15:docId w15:val="{22F95488-3A13-44C6-A5A0-67C006F5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41A5"/>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F34D5"/>
    <w:pPr>
      <w:keepNext/>
      <w:keepLines/>
      <w:spacing w:before="40" w:beforeAutospacing="1" w:after="0" w:afterAutospacing="1" w:line="240" w:lineRule="auto"/>
      <w:ind w:left="-57" w:right="-57"/>
      <w:jc w:val="center"/>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4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AB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435962"/>
    <w:pPr>
      <w:tabs>
        <w:tab w:val="center" w:pos="4513"/>
        <w:tab w:val="right" w:pos="9026"/>
      </w:tabs>
      <w:spacing w:after="0" w:line="240" w:lineRule="auto"/>
    </w:pPr>
  </w:style>
  <w:style w:type="character" w:customStyle="1" w:styleId="HeaderChar">
    <w:name w:val="Header Char"/>
    <w:basedOn w:val="DefaultParagraphFont"/>
    <w:link w:val="Header"/>
    <w:rsid w:val="00435962"/>
  </w:style>
  <w:style w:type="paragraph" w:styleId="Footer">
    <w:name w:val="footer"/>
    <w:basedOn w:val="Normal"/>
    <w:link w:val="FooterChar"/>
    <w:uiPriority w:val="99"/>
    <w:unhideWhenUsed/>
    <w:qFormat/>
    <w:rsid w:val="00435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62"/>
  </w:style>
  <w:style w:type="paragraph" w:styleId="Caption">
    <w:name w:val="caption"/>
    <w:basedOn w:val="Normal"/>
    <w:next w:val="Normal"/>
    <w:uiPriority w:val="35"/>
    <w:unhideWhenUsed/>
    <w:qFormat/>
    <w:rsid w:val="00B277B6"/>
    <w:pPr>
      <w:spacing w:after="200" w:line="240" w:lineRule="auto"/>
    </w:pPr>
    <w:rPr>
      <w:i/>
      <w:iCs/>
      <w:color w:val="44546A" w:themeColor="text2"/>
      <w:sz w:val="18"/>
      <w:szCs w:val="18"/>
    </w:rPr>
  </w:style>
  <w:style w:type="character" w:styleId="Emphasis">
    <w:name w:val="Emphasis"/>
    <w:basedOn w:val="DefaultParagraphFont"/>
    <w:uiPriority w:val="20"/>
    <w:qFormat/>
    <w:rsid w:val="00F90E63"/>
    <w:rPr>
      <w:i/>
      <w:iCs/>
    </w:rPr>
  </w:style>
  <w:style w:type="paragraph" w:styleId="ListParagraph">
    <w:name w:val="List Paragraph"/>
    <w:basedOn w:val="Normal"/>
    <w:link w:val="ListParagraphChar"/>
    <w:uiPriority w:val="34"/>
    <w:qFormat/>
    <w:rsid w:val="00F90E63"/>
    <w:pPr>
      <w:spacing w:after="200" w:line="276" w:lineRule="auto"/>
      <w:ind w:left="720"/>
      <w:contextualSpacing/>
    </w:pPr>
    <w:rPr>
      <w:rFonts w:eastAsiaTheme="minorEastAsia"/>
    </w:rPr>
  </w:style>
  <w:style w:type="character" w:customStyle="1" w:styleId="ListParagraphChar">
    <w:name w:val="List Paragraph Char"/>
    <w:link w:val="ListParagraph"/>
    <w:uiPriority w:val="34"/>
    <w:locked/>
    <w:rsid w:val="00F90E63"/>
    <w:rPr>
      <w:rFonts w:eastAsiaTheme="minorEastAsia"/>
    </w:rPr>
  </w:style>
  <w:style w:type="paragraph" w:customStyle="1" w:styleId="Default">
    <w:name w:val="Default"/>
    <w:qFormat/>
    <w:rsid w:val="003E5DD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qFormat/>
    <w:rsid w:val="003E5DD8"/>
    <w:rPr>
      <w:color w:val="0563C1" w:themeColor="hyperlink"/>
      <w:u w:val="single"/>
    </w:rPr>
  </w:style>
  <w:style w:type="character" w:customStyle="1" w:styleId="UnresolvedMention1">
    <w:name w:val="Unresolved Mention1"/>
    <w:basedOn w:val="DefaultParagraphFont"/>
    <w:uiPriority w:val="99"/>
    <w:semiHidden/>
    <w:unhideWhenUsed/>
    <w:qFormat/>
    <w:rsid w:val="00995415"/>
    <w:rPr>
      <w:color w:val="605E5C"/>
      <w:shd w:val="clear" w:color="auto" w:fill="E1DFDD"/>
    </w:rPr>
  </w:style>
  <w:style w:type="paragraph" w:styleId="BalloonText">
    <w:name w:val="Balloon Text"/>
    <w:basedOn w:val="Normal"/>
    <w:link w:val="BalloonTextChar"/>
    <w:uiPriority w:val="99"/>
    <w:semiHidden/>
    <w:unhideWhenUsed/>
    <w:qFormat/>
    <w:rsid w:val="0008697C"/>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8697C"/>
    <w:rPr>
      <w:rFonts w:ascii="Tahoma" w:eastAsia="Calibri" w:hAnsi="Tahoma" w:cs="Tahoma"/>
      <w:sz w:val="16"/>
      <w:szCs w:val="16"/>
    </w:rPr>
  </w:style>
  <w:style w:type="paragraph" w:styleId="HTMLPreformatted">
    <w:name w:val="HTML Preformatted"/>
    <w:basedOn w:val="Normal"/>
    <w:link w:val="HTMLPreformattedChar"/>
    <w:uiPriority w:val="99"/>
    <w:unhideWhenUsed/>
    <w:qFormat/>
    <w:rsid w:val="0008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8697C"/>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unhideWhenUsed/>
    <w:rsid w:val="0008697C"/>
    <w:rPr>
      <w:sz w:val="16"/>
      <w:szCs w:val="16"/>
    </w:rPr>
  </w:style>
  <w:style w:type="paragraph" w:styleId="CommentText">
    <w:name w:val="annotation text"/>
    <w:basedOn w:val="Normal"/>
    <w:link w:val="CommentTextChar"/>
    <w:uiPriority w:val="99"/>
    <w:semiHidden/>
    <w:unhideWhenUsed/>
    <w:qFormat/>
    <w:rsid w:val="0008697C"/>
    <w:pPr>
      <w:spacing w:line="240" w:lineRule="auto"/>
    </w:pPr>
    <w:rPr>
      <w:sz w:val="20"/>
      <w:szCs w:val="20"/>
      <w:lang w:val="id-ID"/>
    </w:rPr>
  </w:style>
  <w:style w:type="character" w:customStyle="1" w:styleId="CommentTextChar">
    <w:name w:val="Comment Text Char"/>
    <w:basedOn w:val="DefaultParagraphFont"/>
    <w:link w:val="CommentText"/>
    <w:uiPriority w:val="99"/>
    <w:semiHidden/>
    <w:rsid w:val="0008697C"/>
    <w:rPr>
      <w:sz w:val="20"/>
      <w:szCs w:val="20"/>
      <w:lang w:val="id-ID"/>
    </w:rPr>
  </w:style>
  <w:style w:type="paragraph" w:styleId="CommentSubject">
    <w:name w:val="annotation subject"/>
    <w:basedOn w:val="CommentText"/>
    <w:next w:val="CommentText"/>
    <w:link w:val="CommentSubjectChar"/>
    <w:uiPriority w:val="99"/>
    <w:semiHidden/>
    <w:unhideWhenUsed/>
    <w:qFormat/>
    <w:rsid w:val="0008697C"/>
    <w:rPr>
      <w:b/>
      <w:bCs/>
    </w:rPr>
  </w:style>
  <w:style w:type="character" w:customStyle="1" w:styleId="CommentSubjectChar">
    <w:name w:val="Comment Subject Char"/>
    <w:basedOn w:val="CommentTextChar"/>
    <w:link w:val="CommentSubject"/>
    <w:uiPriority w:val="99"/>
    <w:semiHidden/>
    <w:qFormat/>
    <w:rsid w:val="0008697C"/>
    <w:rPr>
      <w:b/>
      <w:bCs/>
      <w:sz w:val="20"/>
      <w:szCs w:val="20"/>
      <w:lang w:val="id-ID"/>
    </w:rPr>
  </w:style>
  <w:style w:type="character" w:customStyle="1" w:styleId="reference-text">
    <w:name w:val="reference-text"/>
    <w:basedOn w:val="DefaultParagraphFont"/>
    <w:qFormat/>
    <w:rsid w:val="00F2125D"/>
  </w:style>
  <w:style w:type="paragraph" w:styleId="NormalWeb">
    <w:name w:val="Normal (Web)"/>
    <w:basedOn w:val="Normal"/>
    <w:uiPriority w:val="99"/>
    <w:unhideWhenUsed/>
    <w:rsid w:val="00F2125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F2125D"/>
    <w:rPr>
      <w:color w:val="808080"/>
    </w:rPr>
  </w:style>
  <w:style w:type="character" w:customStyle="1" w:styleId="label">
    <w:name w:val="label"/>
    <w:basedOn w:val="DefaultParagraphFont"/>
    <w:rsid w:val="001F3E49"/>
  </w:style>
  <w:style w:type="character" w:customStyle="1" w:styleId="value">
    <w:name w:val="value"/>
    <w:basedOn w:val="DefaultParagraphFont"/>
    <w:rsid w:val="001F3E49"/>
  </w:style>
  <w:style w:type="character" w:customStyle="1" w:styleId="Heading2Char">
    <w:name w:val="Heading 2 Char"/>
    <w:basedOn w:val="DefaultParagraphFont"/>
    <w:link w:val="Heading2"/>
    <w:uiPriority w:val="9"/>
    <w:rsid w:val="00E941A5"/>
    <w:rPr>
      <w:rFonts w:asciiTheme="majorHAnsi" w:eastAsiaTheme="majorEastAsia" w:hAnsiTheme="majorHAnsi" w:cstheme="majorBidi"/>
      <w:b/>
      <w:bCs/>
      <w:i/>
      <w:iCs/>
      <w:sz w:val="28"/>
      <w:szCs w:val="28"/>
    </w:rPr>
  </w:style>
  <w:style w:type="paragraph" w:customStyle="1" w:styleId="Bulleteda">
    <w:name w:val="Bulleted (a)"/>
    <w:basedOn w:val="Normal"/>
    <w:qFormat/>
    <w:rsid w:val="00E941A5"/>
    <w:pPr>
      <w:numPr>
        <w:numId w:val="1"/>
      </w:numPr>
      <w:tabs>
        <w:tab w:val="clear" w:pos="360"/>
        <w:tab w:val="left" w:pos="284"/>
      </w:tabs>
      <w:spacing w:after="0" w:line="240" w:lineRule="auto"/>
      <w:ind w:left="284" w:hanging="284"/>
      <w:jc w:val="both"/>
    </w:pPr>
    <w:rPr>
      <w:rFonts w:ascii="Times New Roman" w:eastAsia="Times New Roman" w:hAnsi="Times New Roman" w:cs="Times New Roman"/>
      <w:sz w:val="20"/>
      <w:szCs w:val="20"/>
      <w:lang w:val="id-ID" w:eastAsia="zh-CN"/>
    </w:rPr>
  </w:style>
  <w:style w:type="paragraph" w:styleId="Title">
    <w:name w:val="Title"/>
    <w:aliases w:val="Sub Bab,Section"/>
    <w:next w:val="Normal"/>
    <w:link w:val="TitleChar"/>
    <w:autoRedefine/>
    <w:qFormat/>
    <w:rsid w:val="0028437B"/>
    <w:pPr>
      <w:spacing w:before="120" w:after="0" w:line="240" w:lineRule="auto"/>
      <w:jc w:val="both"/>
      <w:outlineLvl w:val="0"/>
    </w:pPr>
    <w:rPr>
      <w:rFonts w:ascii="Century Schoolbook" w:eastAsia="Times New Roman" w:hAnsi="Century Schoolbook" w:cs="Times New Roman"/>
      <w:b/>
      <w:bCs/>
      <w:iCs/>
      <w:kern w:val="28"/>
      <w:szCs w:val="32"/>
    </w:rPr>
  </w:style>
  <w:style w:type="character" w:customStyle="1" w:styleId="TitleChar">
    <w:name w:val="Title Char"/>
    <w:aliases w:val="Sub Bab Char,Section Char"/>
    <w:basedOn w:val="DefaultParagraphFont"/>
    <w:link w:val="Title"/>
    <w:rsid w:val="0028437B"/>
    <w:rPr>
      <w:rFonts w:ascii="Century Schoolbook" w:eastAsia="Times New Roman" w:hAnsi="Century Schoolbook" w:cs="Times New Roman"/>
      <w:b/>
      <w:bCs/>
      <w:iCs/>
      <w:kern w:val="28"/>
      <w:szCs w:val="32"/>
    </w:rPr>
  </w:style>
  <w:style w:type="paragraph" w:customStyle="1" w:styleId="IsiArtikel">
    <w:name w:val="Isi Artikel"/>
    <w:basedOn w:val="ListParagraph"/>
    <w:link w:val="IsiArtikelChar"/>
    <w:qFormat/>
    <w:rsid w:val="0028437B"/>
    <w:pPr>
      <w:spacing w:before="120" w:after="0" w:line="240" w:lineRule="auto"/>
      <w:ind w:left="0" w:firstLine="720"/>
      <w:jc w:val="both"/>
    </w:pPr>
    <w:rPr>
      <w:rFonts w:ascii="Century Schoolbook" w:eastAsia="Calibri" w:hAnsi="Century Schoolbook" w:cs="Times New Roman"/>
    </w:rPr>
  </w:style>
  <w:style w:type="character" w:customStyle="1" w:styleId="IsiArtikelChar">
    <w:name w:val="Isi Artikel Char"/>
    <w:basedOn w:val="DefaultParagraphFont"/>
    <w:link w:val="IsiArtikel"/>
    <w:rsid w:val="0028437B"/>
    <w:rPr>
      <w:rFonts w:ascii="Century Schoolbook" w:eastAsia="Calibri" w:hAnsi="Century Schoolbook" w:cs="Times New Roman"/>
    </w:rPr>
  </w:style>
  <w:style w:type="paragraph" w:customStyle="1" w:styleId="alamat">
    <w:name w:val="alamat"/>
    <w:basedOn w:val="Normal"/>
    <w:link w:val="alamatChar"/>
    <w:qFormat/>
    <w:rsid w:val="000D0795"/>
    <w:pPr>
      <w:tabs>
        <w:tab w:val="left" w:pos="3882"/>
      </w:tabs>
      <w:autoSpaceDE w:val="0"/>
      <w:autoSpaceDN w:val="0"/>
      <w:adjustRightInd w:val="0"/>
      <w:spacing w:after="0" w:line="240" w:lineRule="auto"/>
      <w:jc w:val="center"/>
      <w:textAlignment w:val="center"/>
    </w:pPr>
    <w:rPr>
      <w:rFonts w:ascii="Cambria" w:eastAsia="Calibri" w:hAnsi="Cambria" w:cs="Calisto MT"/>
      <w:color w:val="000000"/>
      <w:szCs w:val="20"/>
      <w:lang w:bidi="en-US"/>
    </w:rPr>
  </w:style>
  <w:style w:type="character" w:customStyle="1" w:styleId="alamatChar">
    <w:name w:val="alamat Char"/>
    <w:link w:val="alamat"/>
    <w:rsid w:val="000D0795"/>
    <w:rPr>
      <w:rFonts w:ascii="Cambria" w:eastAsia="Calibri" w:hAnsi="Cambria" w:cs="Calisto MT"/>
      <w:color w:val="000000"/>
      <w:szCs w:val="20"/>
      <w:lang w:bidi="en-US"/>
    </w:rPr>
  </w:style>
  <w:style w:type="paragraph" w:customStyle="1" w:styleId="JudulAbstrakIndonesia">
    <w:name w:val="Judul Abstrak Indonesia"/>
    <w:basedOn w:val="NoSpacing"/>
    <w:link w:val="JudulAbstrakIndonesiaChar"/>
    <w:qFormat/>
    <w:rsid w:val="000D0795"/>
    <w:pPr>
      <w:autoSpaceDE w:val="0"/>
      <w:autoSpaceDN w:val="0"/>
      <w:adjustRightInd w:val="0"/>
      <w:spacing w:after="60"/>
      <w:jc w:val="center"/>
      <w:textAlignment w:val="center"/>
    </w:pPr>
    <w:rPr>
      <w:rFonts w:ascii="Cambria" w:eastAsia="Calibri" w:hAnsi="Cambria" w:cs="Calisto MT"/>
      <w:b/>
      <w:bCs/>
      <w:iCs/>
      <w:color w:val="000000"/>
      <w:sz w:val="20"/>
      <w:szCs w:val="20"/>
      <w:lang w:val="en-GB"/>
    </w:rPr>
  </w:style>
  <w:style w:type="character" w:customStyle="1" w:styleId="JudulAbstrakIndonesiaChar">
    <w:name w:val="Judul Abstrak Indonesia Char"/>
    <w:link w:val="JudulAbstrakIndonesia"/>
    <w:rsid w:val="000D0795"/>
    <w:rPr>
      <w:rFonts w:ascii="Cambria" w:eastAsia="Calibri" w:hAnsi="Cambria" w:cs="Calisto MT"/>
      <w:b/>
      <w:bCs/>
      <w:iCs/>
      <w:color w:val="000000"/>
      <w:sz w:val="20"/>
      <w:szCs w:val="20"/>
      <w:lang w:val="en-GB"/>
    </w:rPr>
  </w:style>
  <w:style w:type="paragraph" w:styleId="NoSpacing">
    <w:name w:val="No Spacing"/>
    <w:uiPriority w:val="1"/>
    <w:qFormat/>
    <w:rsid w:val="000D0795"/>
    <w:pPr>
      <w:spacing w:after="0" w:line="240" w:lineRule="auto"/>
    </w:pPr>
  </w:style>
  <w:style w:type="character" w:customStyle="1" w:styleId="Heading1Char">
    <w:name w:val="Heading 1 Char"/>
    <w:basedOn w:val="DefaultParagraphFont"/>
    <w:link w:val="Heading1"/>
    <w:uiPriority w:val="9"/>
    <w:rsid w:val="000D0795"/>
    <w:rPr>
      <w:rFonts w:asciiTheme="majorHAnsi" w:eastAsiaTheme="majorEastAsia" w:hAnsiTheme="majorHAnsi" w:cstheme="majorBidi"/>
      <w:color w:val="2E74B5" w:themeColor="accent1" w:themeShade="BF"/>
      <w:sz w:val="32"/>
      <w:szCs w:val="32"/>
    </w:rPr>
  </w:style>
  <w:style w:type="paragraph" w:customStyle="1" w:styleId="JudulAbstrakInggris">
    <w:name w:val="Judul Abstrak Inggris"/>
    <w:basedOn w:val="Normal"/>
    <w:link w:val="JudulAbstrakInggrisChar"/>
    <w:qFormat/>
    <w:rsid w:val="000D0795"/>
    <w:pPr>
      <w:suppressAutoHyphens/>
      <w:autoSpaceDE w:val="0"/>
      <w:autoSpaceDN w:val="0"/>
      <w:adjustRightInd w:val="0"/>
      <w:spacing w:after="0" w:line="240" w:lineRule="auto"/>
      <w:jc w:val="center"/>
      <w:textAlignment w:val="center"/>
    </w:pPr>
    <w:rPr>
      <w:rFonts w:ascii="Cambria" w:eastAsia="Calibri" w:hAnsi="Cambria" w:cs="Minion Pro"/>
      <w:b/>
      <w:i/>
      <w:color w:val="000000"/>
      <w:sz w:val="20"/>
      <w:szCs w:val="18"/>
      <w:lang w:val="id-ID"/>
    </w:rPr>
  </w:style>
  <w:style w:type="paragraph" w:customStyle="1" w:styleId="KataKunciInggris">
    <w:name w:val="Kata Kunci Inggris"/>
    <w:basedOn w:val="Heading1"/>
    <w:link w:val="KataKunciInggrisChar"/>
    <w:qFormat/>
    <w:rsid w:val="000D0795"/>
    <w:pPr>
      <w:keepNext w:val="0"/>
      <w:keepLines w:val="0"/>
      <w:suppressAutoHyphens/>
      <w:autoSpaceDE w:val="0"/>
      <w:autoSpaceDN w:val="0"/>
      <w:adjustRightInd w:val="0"/>
      <w:spacing w:before="0" w:line="240" w:lineRule="auto"/>
      <w:jc w:val="both"/>
      <w:textAlignment w:val="center"/>
    </w:pPr>
    <w:rPr>
      <w:rFonts w:ascii="Cambria" w:eastAsia="Calibri" w:hAnsi="Cambria" w:cs="Times New Roman"/>
      <w:b/>
      <w:i/>
      <w:iCs/>
      <w:color w:val="000000"/>
      <w:sz w:val="20"/>
      <w:szCs w:val="18"/>
    </w:rPr>
  </w:style>
  <w:style w:type="character" w:customStyle="1" w:styleId="JudulAbstrakInggrisChar">
    <w:name w:val="Judul Abstrak Inggris Char"/>
    <w:link w:val="JudulAbstrakInggris"/>
    <w:rsid w:val="000D0795"/>
    <w:rPr>
      <w:rFonts w:ascii="Cambria" w:eastAsia="Calibri" w:hAnsi="Cambria" w:cs="Minion Pro"/>
      <w:b/>
      <w:i/>
      <w:color w:val="000000"/>
      <w:sz w:val="20"/>
      <w:szCs w:val="18"/>
      <w:lang w:val="id-ID"/>
    </w:rPr>
  </w:style>
  <w:style w:type="character" w:customStyle="1" w:styleId="KataKunciInggrisChar">
    <w:name w:val="Kata Kunci Inggris Char"/>
    <w:link w:val="KataKunciInggris"/>
    <w:rsid w:val="000D0795"/>
    <w:rPr>
      <w:rFonts w:ascii="Cambria" w:eastAsia="Calibri" w:hAnsi="Cambria" w:cs="Times New Roman"/>
      <w:b/>
      <w:i/>
      <w:iCs/>
      <w:color w:val="000000"/>
      <w:sz w:val="20"/>
      <w:szCs w:val="18"/>
    </w:rPr>
  </w:style>
  <w:style w:type="paragraph" w:styleId="BodyText">
    <w:name w:val="Body Text"/>
    <w:basedOn w:val="Normal"/>
    <w:link w:val="BodyTextChar"/>
    <w:semiHidden/>
    <w:qFormat/>
    <w:rsid w:val="000D0795"/>
    <w:pPr>
      <w:spacing w:after="0" w:line="240" w:lineRule="auto"/>
      <w:jc w:val="both"/>
    </w:pPr>
    <w:rPr>
      <w:rFonts w:ascii="Times New Roman" w:eastAsia="SimSun" w:hAnsi="Times New Roman" w:cs="Times New Roman"/>
      <w:sz w:val="24"/>
      <w:szCs w:val="20"/>
    </w:rPr>
  </w:style>
  <w:style w:type="character" w:customStyle="1" w:styleId="BodyTextChar">
    <w:name w:val="Body Text Char"/>
    <w:basedOn w:val="DefaultParagraphFont"/>
    <w:link w:val="BodyText"/>
    <w:semiHidden/>
    <w:rsid w:val="000D0795"/>
    <w:rPr>
      <w:rFonts w:ascii="Times New Roman" w:eastAsia="SimSun" w:hAnsi="Times New Roman" w:cs="Times New Roman"/>
      <w:sz w:val="24"/>
      <w:szCs w:val="20"/>
    </w:rPr>
  </w:style>
  <w:style w:type="paragraph" w:styleId="BodyText2">
    <w:name w:val="Body Text 2"/>
    <w:basedOn w:val="Normal"/>
    <w:link w:val="BodyText2Char"/>
    <w:semiHidden/>
    <w:qFormat/>
    <w:rsid w:val="000D0795"/>
    <w:pPr>
      <w:spacing w:after="0" w:line="480" w:lineRule="auto"/>
      <w:jc w:val="both"/>
    </w:pPr>
    <w:rPr>
      <w:rFonts w:ascii="Times New Roman" w:eastAsia="SimSun" w:hAnsi="Times New Roman" w:cs="Times New Roman"/>
      <w:sz w:val="24"/>
      <w:szCs w:val="20"/>
    </w:rPr>
  </w:style>
  <w:style w:type="character" w:customStyle="1" w:styleId="BodyText2Char">
    <w:name w:val="Body Text 2 Char"/>
    <w:basedOn w:val="DefaultParagraphFont"/>
    <w:link w:val="BodyText2"/>
    <w:semiHidden/>
    <w:rsid w:val="000D0795"/>
    <w:rPr>
      <w:rFonts w:ascii="Times New Roman" w:eastAsia="SimSun" w:hAnsi="Times New Roman" w:cs="Times New Roman"/>
      <w:sz w:val="24"/>
      <w:szCs w:val="20"/>
    </w:rPr>
  </w:style>
  <w:style w:type="character" w:styleId="Strong">
    <w:name w:val="Strong"/>
    <w:basedOn w:val="DefaultParagraphFont"/>
    <w:uiPriority w:val="22"/>
    <w:qFormat/>
    <w:rsid w:val="000D0795"/>
    <w:rPr>
      <w:b/>
      <w:bCs/>
    </w:rPr>
  </w:style>
  <w:style w:type="character" w:customStyle="1" w:styleId="Heading3Char">
    <w:name w:val="Heading 3 Char"/>
    <w:basedOn w:val="DefaultParagraphFont"/>
    <w:link w:val="Heading3"/>
    <w:uiPriority w:val="9"/>
    <w:rsid w:val="001F34D5"/>
    <w:rPr>
      <w:rFonts w:asciiTheme="majorHAnsi" w:eastAsiaTheme="majorEastAsia" w:hAnsiTheme="majorHAnsi" w:cstheme="majorBidi"/>
      <w:color w:val="1F4D78" w:themeColor="accent1" w:themeShade="7F"/>
      <w:sz w:val="24"/>
      <w:szCs w:val="24"/>
    </w:rPr>
  </w:style>
  <w:style w:type="paragraph" w:customStyle="1" w:styleId="2penulis">
    <w:name w:val="2 penulis"/>
    <w:basedOn w:val="Normal"/>
    <w:link w:val="2penulisChar"/>
    <w:qFormat/>
    <w:rsid w:val="001F34D5"/>
    <w:pPr>
      <w:autoSpaceDE w:val="0"/>
      <w:autoSpaceDN w:val="0"/>
      <w:adjustRightInd w:val="0"/>
      <w:spacing w:after="0" w:line="288" w:lineRule="auto"/>
      <w:jc w:val="center"/>
      <w:textAlignment w:val="center"/>
    </w:pPr>
    <w:rPr>
      <w:rFonts w:ascii="Cambria" w:eastAsia="Calibri" w:hAnsi="Cambria" w:cs="Times New Roman"/>
      <w:b/>
      <w:sz w:val="24"/>
      <w:szCs w:val="20"/>
    </w:rPr>
  </w:style>
  <w:style w:type="character" w:customStyle="1" w:styleId="2penulisChar">
    <w:name w:val="2 penulis Char"/>
    <w:link w:val="2penulis"/>
    <w:qFormat/>
    <w:rsid w:val="001F34D5"/>
    <w:rPr>
      <w:rFonts w:ascii="Cambria" w:eastAsia="Calibri" w:hAnsi="Cambria" w:cs="Times New Roman"/>
      <w:b/>
      <w:sz w:val="24"/>
      <w:szCs w:val="20"/>
    </w:rPr>
  </w:style>
  <w:style w:type="character" w:customStyle="1" w:styleId="tlid-translation">
    <w:name w:val="tlid-translation"/>
    <w:basedOn w:val="DefaultParagraphFont"/>
    <w:qFormat/>
    <w:rsid w:val="00727F8A"/>
  </w:style>
  <w:style w:type="character" w:customStyle="1" w:styleId="font11">
    <w:name w:val="font11"/>
    <w:qFormat/>
    <w:rsid w:val="00727F8A"/>
    <w:rPr>
      <w:rFonts w:ascii="Cambria" w:eastAsia="Cambria" w:hAnsi="Cambria" w:cs="Cambria" w:hint="default"/>
      <w:b/>
      <w:i/>
      <w:color w:val="000000"/>
      <w:sz w:val="18"/>
      <w:szCs w:val="18"/>
      <w:u w:val="none"/>
    </w:rPr>
  </w:style>
  <w:style w:type="table" w:styleId="PlainTable2">
    <w:name w:val="Plain Table 2"/>
    <w:basedOn w:val="TableNormal"/>
    <w:uiPriority w:val="42"/>
    <w:rsid w:val="00760E9A"/>
    <w:pPr>
      <w:spacing w:after="0" w:line="240" w:lineRule="auto"/>
    </w:pPr>
    <w:rPr>
      <w:rFonts w:ascii="Times New Roman" w:eastAsia="SimSun" w:hAnsi="Times New Roman" w:cs="Times New Roman"/>
      <w:sz w:val="20"/>
      <w:szCs w:val="20"/>
      <w:lang w:eastAsia="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uiPriority w:val="99"/>
    <w:semiHidden/>
    <w:unhideWhenUsed/>
    <w:rsid w:val="00760E9A"/>
    <w:rPr>
      <w:color w:val="954F72"/>
      <w:u w:val="single"/>
    </w:rPr>
  </w:style>
  <w:style w:type="character" w:customStyle="1" w:styleId="fontstyle21">
    <w:name w:val="fontstyle21"/>
    <w:rsid w:val="007D1307"/>
    <w:rPr>
      <w:rFonts w:ascii="Times New Roman" w:hAnsi="Times New Roman" w:cs="Times New Roman" w:hint="default"/>
      <w:b w:val="0"/>
      <w:bCs w:val="0"/>
      <w:i/>
      <w:iCs/>
      <w:color w:val="000000"/>
      <w:sz w:val="24"/>
      <w:szCs w:val="24"/>
    </w:rPr>
  </w:style>
  <w:style w:type="character" w:customStyle="1" w:styleId="Heading4Char">
    <w:name w:val="Heading 4 Char"/>
    <w:basedOn w:val="DefaultParagraphFont"/>
    <w:link w:val="Heading4"/>
    <w:uiPriority w:val="9"/>
    <w:semiHidden/>
    <w:rsid w:val="00FA419F"/>
    <w:rPr>
      <w:rFonts w:asciiTheme="majorHAnsi" w:eastAsiaTheme="majorEastAsia" w:hAnsiTheme="majorHAnsi" w:cstheme="majorBidi"/>
      <w:i/>
      <w:iCs/>
      <w:color w:val="2E74B5" w:themeColor="accent1" w:themeShade="BF"/>
    </w:rPr>
  </w:style>
  <w:style w:type="numbering" w:customStyle="1" w:styleId="Style6">
    <w:name w:val="Style6"/>
    <w:uiPriority w:val="99"/>
    <w:rsid w:val="00FA419F"/>
    <w:pPr>
      <w:numPr>
        <w:numId w:val="14"/>
      </w:numPr>
    </w:pPr>
  </w:style>
  <w:style w:type="character" w:customStyle="1" w:styleId="fontstyle01">
    <w:name w:val="fontstyle01"/>
    <w:rsid w:val="00FA419F"/>
    <w:rPr>
      <w:rFonts w:ascii="TimesNewRomanPSMT" w:hAnsi="TimesNewRomanPSMT" w:hint="default"/>
      <w:b w:val="0"/>
      <w:bCs w:val="0"/>
      <w:i w:val="0"/>
      <w:iCs w:val="0"/>
      <w:color w:val="000000"/>
      <w:sz w:val="24"/>
      <w:szCs w:val="24"/>
    </w:rPr>
  </w:style>
  <w:style w:type="paragraph" w:customStyle="1" w:styleId="Email">
    <w:name w:val="Email"/>
    <w:link w:val="EmailChar"/>
    <w:qFormat/>
    <w:rsid w:val="00DC7073"/>
    <w:pPr>
      <w:spacing w:after="0" w:line="240" w:lineRule="auto"/>
      <w:jc w:val="center"/>
    </w:pPr>
    <w:rPr>
      <w:rFonts w:ascii="Cambria" w:eastAsia="Calibri" w:hAnsi="Cambria" w:cs="Calisto MT"/>
      <w:color w:val="000000"/>
      <w:sz w:val="18"/>
      <w:szCs w:val="20"/>
      <w:lang w:bidi="en-US"/>
    </w:rPr>
  </w:style>
  <w:style w:type="character" w:customStyle="1" w:styleId="EmailChar">
    <w:name w:val="Email Char"/>
    <w:link w:val="Email"/>
    <w:qFormat/>
    <w:rsid w:val="00DC7073"/>
    <w:rPr>
      <w:rFonts w:ascii="Cambria" w:eastAsia="Calibri" w:hAnsi="Cambria" w:cs="Calisto MT"/>
      <w:color w:val="000000"/>
      <w:sz w:val="18"/>
      <w:szCs w:val="20"/>
      <w:lang w:bidi="en-US"/>
    </w:rPr>
  </w:style>
  <w:style w:type="character" w:customStyle="1" w:styleId="jlqj4b">
    <w:name w:val="jlqj4b"/>
    <w:basedOn w:val="DefaultParagraphFont"/>
    <w:rsid w:val="00DC7073"/>
  </w:style>
  <w:style w:type="character" w:customStyle="1" w:styleId="15">
    <w:name w:val="15"/>
    <w:basedOn w:val="DefaultParagraphFont"/>
    <w:rsid w:val="00DC7073"/>
    <w:rPr>
      <w:rFonts w:ascii="Times New Roman" w:hAnsi="Times New Roman" w:cs="Times New Roman" w:hint="default"/>
      <w:color w:val="0563C1"/>
      <w:u w:val="single"/>
    </w:rPr>
  </w:style>
  <w:style w:type="paragraph" w:customStyle="1" w:styleId="isi">
    <w:name w:val="isi"/>
    <w:basedOn w:val="Normal"/>
    <w:rsid w:val="00DC7073"/>
    <w:pPr>
      <w:spacing w:before="100" w:beforeAutospacing="1" w:line="360" w:lineRule="auto"/>
      <w:ind w:firstLine="709"/>
      <w:jc w:val="both"/>
    </w:pPr>
    <w:rPr>
      <w:rFonts w:ascii="Times New Roman" w:eastAsia="Calibri" w:hAnsi="Times New Roman" w:cs="Times New Roman"/>
      <w:sz w:val="24"/>
      <w:szCs w:val="24"/>
      <w:lang w:val="id-ID" w:eastAsia="id-ID"/>
    </w:rPr>
  </w:style>
  <w:style w:type="paragraph" w:customStyle="1" w:styleId="judul2">
    <w:name w:val="judul 2"/>
    <w:basedOn w:val="Heading2"/>
    <w:qFormat/>
    <w:rsid w:val="00DC7073"/>
    <w:pPr>
      <w:keepLines/>
      <w:widowControl w:val="0"/>
      <w:spacing w:before="40" w:after="0" w:line="360" w:lineRule="auto"/>
    </w:pPr>
    <w:rPr>
      <w:rFonts w:ascii="Times New Roman" w:eastAsia="SimSun" w:hAnsi="Times New Roman" w:cs="Times New Roman"/>
      <w:b w:val="0"/>
      <w:bCs w:val="0"/>
      <w:i w:val="0"/>
      <w:iCs w:val="0"/>
      <w:color w:val="000000"/>
      <w:sz w:val="24"/>
      <w:szCs w:val="24"/>
      <w:lang w:val="id-ID" w:eastAsia="id-ID"/>
    </w:rPr>
  </w:style>
  <w:style w:type="paragraph" w:customStyle="1" w:styleId="judul3">
    <w:name w:val="judul 3"/>
    <w:basedOn w:val="ListParagraph"/>
    <w:qFormat/>
    <w:rsid w:val="00DC7073"/>
    <w:pPr>
      <w:numPr>
        <w:ilvl w:val="3"/>
        <w:numId w:val="16"/>
      </w:numPr>
      <w:spacing w:after="0" w:line="360" w:lineRule="auto"/>
      <w:ind w:left="709" w:hanging="709"/>
      <w:jc w:val="both"/>
    </w:pPr>
    <w:rPr>
      <w:rFonts w:ascii="Times New Roman" w:hAnsi="Times New Roman" w:cs="Times New Roman"/>
      <w:sz w:val="24"/>
      <w:szCs w:val="24"/>
    </w:rPr>
  </w:style>
  <w:style w:type="character" w:customStyle="1" w:styleId="viiyi">
    <w:name w:val="viiyi"/>
    <w:basedOn w:val="DefaultParagraphFont"/>
    <w:rsid w:val="00DC7073"/>
  </w:style>
  <w:style w:type="character" w:customStyle="1" w:styleId="font21">
    <w:name w:val="font21"/>
    <w:basedOn w:val="DefaultParagraphFont"/>
    <w:rsid w:val="003E672C"/>
    <w:rPr>
      <w:rFonts w:ascii="Cambria" w:hAnsi="Cambria" w:hint="default"/>
      <w:b w:val="0"/>
      <w:bCs w:val="0"/>
      <w:i/>
      <w:iCs/>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818">
      <w:bodyDiv w:val="1"/>
      <w:marLeft w:val="0"/>
      <w:marRight w:val="0"/>
      <w:marTop w:val="0"/>
      <w:marBottom w:val="0"/>
      <w:divBdr>
        <w:top w:val="none" w:sz="0" w:space="0" w:color="auto"/>
        <w:left w:val="none" w:sz="0" w:space="0" w:color="auto"/>
        <w:bottom w:val="none" w:sz="0" w:space="0" w:color="auto"/>
        <w:right w:val="none" w:sz="0" w:space="0" w:color="auto"/>
      </w:divBdr>
    </w:div>
    <w:div w:id="63795590">
      <w:bodyDiv w:val="1"/>
      <w:marLeft w:val="0"/>
      <w:marRight w:val="0"/>
      <w:marTop w:val="0"/>
      <w:marBottom w:val="0"/>
      <w:divBdr>
        <w:top w:val="none" w:sz="0" w:space="0" w:color="auto"/>
        <w:left w:val="none" w:sz="0" w:space="0" w:color="auto"/>
        <w:bottom w:val="none" w:sz="0" w:space="0" w:color="auto"/>
        <w:right w:val="none" w:sz="0" w:space="0" w:color="auto"/>
      </w:divBdr>
    </w:div>
    <w:div w:id="118376775">
      <w:bodyDiv w:val="1"/>
      <w:marLeft w:val="0"/>
      <w:marRight w:val="0"/>
      <w:marTop w:val="0"/>
      <w:marBottom w:val="0"/>
      <w:divBdr>
        <w:top w:val="none" w:sz="0" w:space="0" w:color="auto"/>
        <w:left w:val="none" w:sz="0" w:space="0" w:color="auto"/>
        <w:bottom w:val="none" w:sz="0" w:space="0" w:color="auto"/>
        <w:right w:val="none" w:sz="0" w:space="0" w:color="auto"/>
      </w:divBdr>
    </w:div>
    <w:div w:id="306976093">
      <w:bodyDiv w:val="1"/>
      <w:marLeft w:val="0"/>
      <w:marRight w:val="0"/>
      <w:marTop w:val="0"/>
      <w:marBottom w:val="0"/>
      <w:divBdr>
        <w:top w:val="none" w:sz="0" w:space="0" w:color="auto"/>
        <w:left w:val="none" w:sz="0" w:space="0" w:color="auto"/>
        <w:bottom w:val="none" w:sz="0" w:space="0" w:color="auto"/>
        <w:right w:val="none" w:sz="0" w:space="0" w:color="auto"/>
      </w:divBdr>
    </w:div>
    <w:div w:id="424113804">
      <w:bodyDiv w:val="1"/>
      <w:marLeft w:val="0"/>
      <w:marRight w:val="0"/>
      <w:marTop w:val="0"/>
      <w:marBottom w:val="0"/>
      <w:divBdr>
        <w:top w:val="none" w:sz="0" w:space="0" w:color="auto"/>
        <w:left w:val="none" w:sz="0" w:space="0" w:color="auto"/>
        <w:bottom w:val="none" w:sz="0" w:space="0" w:color="auto"/>
        <w:right w:val="none" w:sz="0" w:space="0" w:color="auto"/>
      </w:divBdr>
      <w:divsChild>
        <w:div w:id="81803202">
          <w:marLeft w:val="446"/>
          <w:marRight w:val="0"/>
          <w:marTop w:val="0"/>
          <w:marBottom w:val="0"/>
          <w:divBdr>
            <w:top w:val="none" w:sz="0" w:space="0" w:color="auto"/>
            <w:left w:val="none" w:sz="0" w:space="0" w:color="auto"/>
            <w:bottom w:val="none" w:sz="0" w:space="0" w:color="auto"/>
            <w:right w:val="none" w:sz="0" w:space="0" w:color="auto"/>
          </w:divBdr>
        </w:div>
        <w:div w:id="2047414432">
          <w:marLeft w:val="446"/>
          <w:marRight w:val="0"/>
          <w:marTop w:val="0"/>
          <w:marBottom w:val="0"/>
          <w:divBdr>
            <w:top w:val="none" w:sz="0" w:space="0" w:color="auto"/>
            <w:left w:val="none" w:sz="0" w:space="0" w:color="auto"/>
            <w:bottom w:val="none" w:sz="0" w:space="0" w:color="auto"/>
            <w:right w:val="none" w:sz="0" w:space="0" w:color="auto"/>
          </w:divBdr>
        </w:div>
        <w:div w:id="204415373">
          <w:marLeft w:val="446"/>
          <w:marRight w:val="0"/>
          <w:marTop w:val="0"/>
          <w:marBottom w:val="0"/>
          <w:divBdr>
            <w:top w:val="none" w:sz="0" w:space="0" w:color="auto"/>
            <w:left w:val="none" w:sz="0" w:space="0" w:color="auto"/>
            <w:bottom w:val="none" w:sz="0" w:space="0" w:color="auto"/>
            <w:right w:val="none" w:sz="0" w:space="0" w:color="auto"/>
          </w:divBdr>
        </w:div>
        <w:div w:id="587155105">
          <w:marLeft w:val="446"/>
          <w:marRight w:val="0"/>
          <w:marTop w:val="0"/>
          <w:marBottom w:val="0"/>
          <w:divBdr>
            <w:top w:val="none" w:sz="0" w:space="0" w:color="auto"/>
            <w:left w:val="none" w:sz="0" w:space="0" w:color="auto"/>
            <w:bottom w:val="none" w:sz="0" w:space="0" w:color="auto"/>
            <w:right w:val="none" w:sz="0" w:space="0" w:color="auto"/>
          </w:divBdr>
        </w:div>
      </w:divsChild>
    </w:div>
    <w:div w:id="624507626">
      <w:bodyDiv w:val="1"/>
      <w:marLeft w:val="0"/>
      <w:marRight w:val="0"/>
      <w:marTop w:val="0"/>
      <w:marBottom w:val="0"/>
      <w:divBdr>
        <w:top w:val="none" w:sz="0" w:space="0" w:color="auto"/>
        <w:left w:val="none" w:sz="0" w:space="0" w:color="auto"/>
        <w:bottom w:val="none" w:sz="0" w:space="0" w:color="auto"/>
        <w:right w:val="none" w:sz="0" w:space="0" w:color="auto"/>
      </w:divBdr>
    </w:div>
    <w:div w:id="744883733">
      <w:bodyDiv w:val="1"/>
      <w:marLeft w:val="0"/>
      <w:marRight w:val="0"/>
      <w:marTop w:val="0"/>
      <w:marBottom w:val="0"/>
      <w:divBdr>
        <w:top w:val="none" w:sz="0" w:space="0" w:color="auto"/>
        <w:left w:val="none" w:sz="0" w:space="0" w:color="auto"/>
        <w:bottom w:val="none" w:sz="0" w:space="0" w:color="auto"/>
        <w:right w:val="none" w:sz="0" w:space="0" w:color="auto"/>
      </w:divBdr>
    </w:div>
    <w:div w:id="1452089453">
      <w:bodyDiv w:val="1"/>
      <w:marLeft w:val="0"/>
      <w:marRight w:val="0"/>
      <w:marTop w:val="0"/>
      <w:marBottom w:val="0"/>
      <w:divBdr>
        <w:top w:val="none" w:sz="0" w:space="0" w:color="auto"/>
        <w:left w:val="none" w:sz="0" w:space="0" w:color="auto"/>
        <w:bottom w:val="none" w:sz="0" w:space="0" w:color="auto"/>
        <w:right w:val="none" w:sz="0" w:space="0" w:color="auto"/>
      </w:divBdr>
    </w:div>
    <w:div w:id="1950621964">
      <w:bodyDiv w:val="1"/>
      <w:marLeft w:val="0"/>
      <w:marRight w:val="0"/>
      <w:marTop w:val="0"/>
      <w:marBottom w:val="0"/>
      <w:divBdr>
        <w:top w:val="none" w:sz="0" w:space="0" w:color="auto"/>
        <w:left w:val="none" w:sz="0" w:space="0" w:color="auto"/>
        <w:bottom w:val="none" w:sz="0" w:space="0" w:color="auto"/>
        <w:right w:val="none" w:sz="0" w:space="0" w:color="auto"/>
      </w:divBdr>
    </w:div>
    <w:div w:id="21147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36"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D738-F31D-4BF1-BAF9-08F0D53F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6</Pages>
  <Words>4605</Words>
  <Characters>26250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Asus</cp:lastModifiedBy>
  <cp:revision>197</cp:revision>
  <cp:lastPrinted>2021-11-30T03:14:00Z</cp:lastPrinted>
  <dcterms:created xsi:type="dcterms:W3CDTF">2020-10-13T09:20:00Z</dcterms:created>
  <dcterms:modified xsi:type="dcterms:W3CDTF">2022-03-09T08:32:00Z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bd6c06fc-aaf8-3ac6-b104-60364f24f034</vt:lpwstr>
  </property>
</Properties>
</file>